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D5BCF" w14:textId="6472E4E6" w:rsidR="001E24F3" w:rsidRPr="007012BD" w:rsidRDefault="00720C8F" w:rsidP="00720C8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7012B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POLITYKA PRYWATNOŚCI I COOKIES</w:t>
      </w:r>
    </w:p>
    <w:p w14:paraId="7EF0E8F9" w14:textId="77777777" w:rsidR="00720C8F" w:rsidRPr="007012BD" w:rsidRDefault="00720C8F" w:rsidP="007E04D8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1869C6BA" w14:textId="77777777" w:rsidR="009A1034" w:rsidRPr="00A96A27" w:rsidRDefault="009A1034" w:rsidP="007E04D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6A27">
        <w:rPr>
          <w:rFonts w:cstheme="minorHAnsi"/>
          <w:b/>
          <w:bCs/>
          <w:sz w:val="24"/>
          <w:szCs w:val="24"/>
        </w:rPr>
        <w:t xml:space="preserve">I. Wstęp. </w:t>
      </w:r>
    </w:p>
    <w:p w14:paraId="7D2B8042" w14:textId="74CB016B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 Działając na podstawie Rozporządzenia Parlamentu Europejskiego i Rady (UE) 2016/679 z dnia 27 kwietnia 2016 roku w sprawie ochrony osób fizycznych w związku z przetwarzaniem danych osobowych i w sprawie swobodnego przepływu takich danych oraz uchylenia dyrektywy 95/46/WE (RODO), informujemy, że Administratorem Pani/Pana danych osobowych jest </w:t>
      </w:r>
      <w:r w:rsidR="00BF2B42" w:rsidRPr="007012BD">
        <w:rPr>
          <w:rFonts w:cstheme="minorHAnsi"/>
          <w:sz w:val="24"/>
          <w:szCs w:val="24"/>
        </w:rPr>
        <w:t xml:space="preserve">Zakład Opiekuńczo-Leczniczy dla Dzieci im. Jana Pawła II – zwany dalej: „ZOL”. Lub </w:t>
      </w:r>
      <w:r w:rsidRPr="007012BD">
        <w:rPr>
          <w:rFonts w:cstheme="minorHAnsi"/>
          <w:sz w:val="24"/>
          <w:szCs w:val="24"/>
        </w:rPr>
        <w:t>„Administrator”.</w:t>
      </w:r>
    </w:p>
    <w:p w14:paraId="3B76FACF" w14:textId="11BB5B91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Niniejsza Polityka Ochrony Prywatności (dalej: Polityka) określa zasady gromadzenia, przetwarzania i ochrony danych osobowych Użytkowników przez Administratora stosowane środki ochrony i bezpieczeństwa danych osobowych oraz sposób kontaktu w sprawie stosowanych metod ochrony danych osobowych.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                     </w:t>
      </w:r>
    </w:p>
    <w:p w14:paraId="7C2271C6" w14:textId="77777777" w:rsidR="00A96A27" w:rsidRPr="00A96A27" w:rsidRDefault="009A1034" w:rsidP="007E04D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6A27">
        <w:rPr>
          <w:rFonts w:cstheme="minorHAnsi"/>
          <w:b/>
          <w:bCs/>
          <w:sz w:val="24"/>
          <w:szCs w:val="24"/>
        </w:rPr>
        <w:t>II</w:t>
      </w:r>
      <w:r w:rsidR="00A96A27" w:rsidRPr="00A96A27">
        <w:rPr>
          <w:rFonts w:cstheme="minorHAnsi"/>
          <w:b/>
          <w:bCs/>
          <w:sz w:val="24"/>
          <w:szCs w:val="24"/>
        </w:rPr>
        <w:t xml:space="preserve">. </w:t>
      </w:r>
      <w:r w:rsidRPr="00A96A27">
        <w:rPr>
          <w:rFonts w:cstheme="minorHAnsi"/>
          <w:b/>
          <w:bCs/>
          <w:sz w:val="24"/>
          <w:szCs w:val="24"/>
        </w:rPr>
        <w:t xml:space="preserve">Zasady zbierania danych osobowych Użytkowników.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</w:r>
    </w:p>
    <w:p w14:paraId="6A0DC263" w14:textId="5073C63E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Administrator, w zakresie zgodnym z prawem, może gromadzić informacje dotyczące Użytkowników, za pośrednictwem różnych źródeł.                                               </w:t>
      </w:r>
    </w:p>
    <w:p w14:paraId="5FBAC0B4" w14:textId="36E177DD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                                </w:t>
      </w:r>
    </w:p>
    <w:p w14:paraId="2F873ED5" w14:textId="5216FB6F" w:rsidR="009A1034" w:rsidRPr="00A96A27" w:rsidRDefault="00A96A27" w:rsidP="007E04D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9A1034" w:rsidRPr="00A96A27">
        <w:rPr>
          <w:rFonts w:cstheme="minorHAnsi"/>
          <w:b/>
          <w:bCs/>
          <w:sz w:val="24"/>
          <w:szCs w:val="24"/>
        </w:rPr>
        <w:t xml:space="preserve">. Sposób przetwarzania danych osobowych.   </w:t>
      </w:r>
      <w:r w:rsidR="009A1034"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="009A1034"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="009A1034"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="009A1034"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="009A1034"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="009A1034" w:rsidRPr="00A96A27">
        <w:rPr>
          <w:rFonts w:cstheme="minorHAnsi"/>
          <w:b/>
          <w:bCs/>
          <w:sz w:val="24"/>
          <w:szCs w:val="24"/>
        </w:rPr>
        <w:tab/>
        <w:t xml:space="preserve"> </w:t>
      </w:r>
    </w:p>
    <w:p w14:paraId="72824D8A" w14:textId="77777777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Administrator zapewnia odpowiednie środki techniczne i organizacyjne zapewniające bezpieczeństwo danych osobowych udostępnionych przez Użytkowników, w szczególności uniemożliwiające dostęp do nich osobom trzecim lub ich przetwarzanie z naruszeniem przepisów rozporządzenia, zapobiegające utracie danych, ich uszkodzeniu lub zniszczeniu. </w:t>
      </w:r>
    </w:p>
    <w:p w14:paraId="0BE59103" w14:textId="77777777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 </w:t>
      </w:r>
    </w:p>
    <w:p w14:paraId="00F8C688" w14:textId="1EE66C3A" w:rsidR="009A1034" w:rsidRPr="007012BD" w:rsidRDefault="00BF2B42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>ZOL</w:t>
      </w:r>
      <w:r w:rsidR="009A1034" w:rsidRPr="007012BD">
        <w:rPr>
          <w:rFonts w:cstheme="minorHAnsi"/>
          <w:sz w:val="24"/>
          <w:szCs w:val="24"/>
        </w:rPr>
        <w:t xml:space="preserve"> oświadcza, że: </w:t>
      </w:r>
    </w:p>
    <w:p w14:paraId="62E509D9" w14:textId="77777777" w:rsidR="009A1034" w:rsidRPr="007012BD" w:rsidRDefault="009A1034" w:rsidP="005E44F5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>a)</w:t>
      </w:r>
      <w:r w:rsidRPr="007012BD">
        <w:rPr>
          <w:rFonts w:cstheme="minorHAnsi"/>
          <w:sz w:val="24"/>
          <w:szCs w:val="24"/>
        </w:rPr>
        <w:tab/>
        <w:t xml:space="preserve">przetwarza dane osobowe zgodnie z prawem; </w:t>
      </w:r>
    </w:p>
    <w:p w14:paraId="07B7BDC0" w14:textId="77777777" w:rsidR="009A1034" w:rsidRPr="007012BD" w:rsidRDefault="009A1034" w:rsidP="005E44F5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>b)</w:t>
      </w:r>
      <w:r w:rsidRPr="007012BD">
        <w:rPr>
          <w:rFonts w:cstheme="minorHAnsi"/>
          <w:sz w:val="24"/>
          <w:szCs w:val="24"/>
        </w:rPr>
        <w:tab/>
        <w:t xml:space="preserve">zbiera dane osobowe dla oznaczonych, zgodnych z prawem celów i  poddaje je dalszemu przetwarzaniu z uwzględnieniem tych celów; </w:t>
      </w:r>
    </w:p>
    <w:p w14:paraId="2EF72D9E" w14:textId="77777777" w:rsidR="009A1034" w:rsidRPr="007012BD" w:rsidRDefault="009A1034" w:rsidP="005E44F5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>c)</w:t>
      </w:r>
      <w:r w:rsidRPr="007012BD">
        <w:rPr>
          <w:rFonts w:cstheme="minorHAnsi"/>
          <w:sz w:val="24"/>
          <w:szCs w:val="24"/>
        </w:rPr>
        <w:tab/>
        <w:t xml:space="preserve">przechowuje dane osobowe tak długo, jak jest to niezbędne dla realizacji celu, dla którego dane osobowe zostały zgromadzone, chyba że co innego wynika z przepisów obowiązującego prawa.   </w:t>
      </w:r>
    </w:p>
    <w:p w14:paraId="70148E79" w14:textId="04ACFF12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</w:p>
    <w:p w14:paraId="5FAAAC2B" w14:textId="77777777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Administrator zapewnia kontrolę nad rodzajem i zakresem przetwarzanych danych osobowych, okresem oraz sposobem ich przetwarzania, a także osobami upoważnionymi do ich przetwarzania.  </w:t>
      </w:r>
    </w:p>
    <w:p w14:paraId="319BE356" w14:textId="753F9241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Dostęp do danych osobowych posiada: </w:t>
      </w:r>
      <w:r w:rsidR="00BF2B42" w:rsidRPr="007012BD">
        <w:rPr>
          <w:rFonts w:cstheme="minorHAnsi"/>
          <w:sz w:val="24"/>
          <w:szCs w:val="24"/>
        </w:rPr>
        <w:t>ZOL,</w:t>
      </w:r>
      <w:r w:rsidRPr="007012BD">
        <w:rPr>
          <w:rFonts w:cstheme="minorHAnsi"/>
          <w:sz w:val="24"/>
          <w:szCs w:val="24"/>
        </w:rPr>
        <w:t xml:space="preserve"> jej pisemnie upoważnieni pracownicy, współpracownicy oraz osoby świadczące usługi na rzecz </w:t>
      </w:r>
      <w:r w:rsidR="00BF2B42" w:rsidRPr="007012BD">
        <w:rPr>
          <w:rFonts w:cstheme="minorHAnsi"/>
          <w:sz w:val="24"/>
          <w:szCs w:val="24"/>
        </w:rPr>
        <w:t>ZOL</w:t>
      </w:r>
      <w:r w:rsidR="00987AA4">
        <w:rPr>
          <w:rFonts w:cstheme="minorHAnsi"/>
          <w:sz w:val="24"/>
          <w:szCs w:val="24"/>
        </w:rPr>
        <w:t xml:space="preserve">. </w:t>
      </w:r>
      <w:r w:rsidRPr="007012BD">
        <w:rPr>
          <w:rFonts w:cstheme="minorHAnsi"/>
          <w:sz w:val="24"/>
          <w:szCs w:val="24"/>
        </w:rPr>
        <w:t>Dostęp do danych osobowych przez wyżej wymienione osoby odbywa się w wyłącznie celu i zakresie określonym przez Administratora.</w:t>
      </w:r>
    </w:p>
    <w:p w14:paraId="446D1B6E" w14:textId="77777777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</w:p>
    <w:p w14:paraId="28C225DA" w14:textId="77777777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Administrator prowadzi ewidencję osób upoważnionych do przetwarzania danych osobowych. Osoby upoważnione do przetwarzania danych, są zobowiązane do zachowania w ścisłej tajemnicy danych osobowych oraz zastosowania środków zapewniających ochronę przetwarzanych danych osobowych. </w:t>
      </w:r>
    </w:p>
    <w:p w14:paraId="3B32DC56" w14:textId="6F35A6A8" w:rsidR="009A1034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 </w:t>
      </w:r>
    </w:p>
    <w:p w14:paraId="7847753C" w14:textId="686988E3" w:rsidR="005E44F5" w:rsidRDefault="005E44F5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B563AD" w14:textId="77777777" w:rsidR="005E44F5" w:rsidRPr="007012BD" w:rsidRDefault="005E44F5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DDB7E71" w14:textId="6A35FEA6" w:rsidR="009A1034" w:rsidRPr="00A96A27" w:rsidRDefault="00A96A27" w:rsidP="007E04D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6A27">
        <w:rPr>
          <w:rFonts w:cstheme="minorHAnsi"/>
          <w:b/>
          <w:bCs/>
          <w:sz w:val="24"/>
          <w:szCs w:val="24"/>
        </w:rPr>
        <w:lastRenderedPageBreak/>
        <w:t>IV</w:t>
      </w:r>
      <w:r w:rsidR="009A1034" w:rsidRPr="00A96A27">
        <w:rPr>
          <w:rFonts w:cstheme="minorHAnsi"/>
          <w:b/>
          <w:bCs/>
          <w:sz w:val="24"/>
          <w:szCs w:val="24"/>
        </w:rPr>
        <w:t>. Udostępnianie i powierzanie przetwarzania danych osobowych.</w:t>
      </w:r>
      <w:r w:rsidR="009A1034"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="009A1034"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="009A1034" w:rsidRPr="00A96A27">
        <w:rPr>
          <w:rFonts w:cstheme="minorHAnsi"/>
          <w:b/>
          <w:bCs/>
          <w:sz w:val="24"/>
          <w:szCs w:val="24"/>
        </w:rPr>
        <w:tab/>
        <w:t xml:space="preserve">       </w:t>
      </w:r>
    </w:p>
    <w:p w14:paraId="188E9C3B" w14:textId="60D3EFEB" w:rsidR="009A1034" w:rsidRPr="007012BD" w:rsidRDefault="00BF2B42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>ZOL</w:t>
      </w:r>
      <w:r w:rsidR="009A1034" w:rsidRPr="007012BD">
        <w:rPr>
          <w:rFonts w:cstheme="minorHAnsi"/>
          <w:sz w:val="24"/>
          <w:szCs w:val="24"/>
        </w:rPr>
        <w:t xml:space="preserve"> nie udostępnia, nie sprzedaje ani nie ujawnia w jakikolwiek inny sposób zbieranych danych osobowych dotyczących Użytkowników, z wyjątkiem sytuacji opisanych w Polityce lub gdy wynika to z powszechnie obowiązujących przepisów prawa.        </w:t>
      </w:r>
    </w:p>
    <w:p w14:paraId="1A55924D" w14:textId="17AA2B95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Administrator może powierzyć przetwarzanie danych osobowych osobom świadczącym usługi na jego rzecz, zgodnie z  zawartymi umowami powierzenia przetwarzania danych osobowych. Administrator prowadzi ewidencję osób, z którymi zawarła umowę powierzenia przetwarzania danych osobowych. Osoby, którym powierzono przetwarzanie danych osobowych zobowiązane są do zachowania wysokiego stopnia ochrony prywatności i bezpieczeństwa przetwarzanych danych osobowych.        </w:t>
      </w:r>
    </w:p>
    <w:p w14:paraId="5FDA5409" w14:textId="77777777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</w:p>
    <w:p w14:paraId="2AF90ACD" w14:textId="7E609E7F" w:rsidR="009A1034" w:rsidRPr="00A96A27" w:rsidRDefault="009A1034" w:rsidP="007E04D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6A27">
        <w:rPr>
          <w:rFonts w:cstheme="minorHAnsi"/>
          <w:b/>
          <w:bCs/>
          <w:sz w:val="24"/>
          <w:szCs w:val="24"/>
        </w:rPr>
        <w:t xml:space="preserve">V.  Prawa Użytkowników.                       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       </w:t>
      </w:r>
    </w:p>
    <w:p w14:paraId="7DB53E93" w14:textId="787A41D5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Użytkownik ma prawo do kontroli przetwarzania przez </w:t>
      </w:r>
      <w:r w:rsidR="00BF2B42" w:rsidRPr="007012BD">
        <w:rPr>
          <w:rFonts w:cstheme="minorHAnsi"/>
          <w:sz w:val="24"/>
          <w:szCs w:val="24"/>
        </w:rPr>
        <w:t>ZOL</w:t>
      </w:r>
      <w:r w:rsidRPr="007012BD">
        <w:rPr>
          <w:rFonts w:cstheme="minorHAnsi"/>
          <w:sz w:val="24"/>
          <w:szCs w:val="24"/>
        </w:rPr>
        <w:t xml:space="preserve"> danych osobowych, które jego dotyczą, w szczególności uzyskania informacji o celu, zakresie i sposobie przetwarzania danych. 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       </w:t>
      </w:r>
    </w:p>
    <w:p w14:paraId="6A8E8C93" w14:textId="6DF4E324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Użytkownik ma prawo dostępu do swoich danych osobowych, a także dokonywania zmian, uzupełniania, sprostowania i aktualizacji, a także żądania ograniczenia ich przetwarzania lub żądania ich usunięcia, jeżeli są one niekompletne, nieaktualne, nieprawdziwe lub zostały zebrane z naruszeniem przepisów prawa.      </w:t>
      </w:r>
    </w:p>
    <w:p w14:paraId="79B3C1A9" w14:textId="4413A44C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Jeżeli przetwarzanie danych osobowych przez </w:t>
      </w:r>
      <w:r w:rsidR="00BF2B42" w:rsidRPr="007012BD">
        <w:rPr>
          <w:rFonts w:cstheme="minorHAnsi"/>
          <w:sz w:val="24"/>
          <w:szCs w:val="24"/>
        </w:rPr>
        <w:t>ZOL</w:t>
      </w:r>
      <w:r w:rsidRPr="007012BD">
        <w:rPr>
          <w:rFonts w:cstheme="minorHAnsi"/>
          <w:sz w:val="24"/>
          <w:szCs w:val="24"/>
        </w:rPr>
        <w:t xml:space="preserve"> odbywa się na podstawie zgody udzielonej przez Klienta, o której mowa w art. 6 ust. 1 lit. a) rozporządzenia, Użytkownik ma prawo do cofnięcia zgody w dowolnym momencie bez wpływu na zgodność z prawem przetwarzania, którego dokonano na podstawie zgody przed jej cofnięciem.  </w:t>
      </w:r>
    </w:p>
    <w:p w14:paraId="6827502D" w14:textId="7BEA9500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Użytkownik ma prawo w dowolnym momencie wnieść sprzeciw – z przyczyn związanych z jego szczególną sytuacją. W przypadku wniesienia sprzeciwu, </w:t>
      </w:r>
      <w:r w:rsidR="00BF2B42" w:rsidRPr="007012BD">
        <w:rPr>
          <w:rFonts w:cstheme="minorHAnsi"/>
          <w:sz w:val="24"/>
          <w:szCs w:val="24"/>
        </w:rPr>
        <w:t>ZOL</w:t>
      </w:r>
      <w:r w:rsidRPr="007012BD">
        <w:rPr>
          <w:rFonts w:cstheme="minorHAnsi"/>
          <w:sz w:val="24"/>
          <w:szCs w:val="24"/>
        </w:rPr>
        <w:t xml:space="preserve"> nie będzie mogła przetwarzać danych osobowych, chyba że wykaże ona istnienie ważnych prawnie uzasadnionych podstaw do przetwarzania, nadrzędnych wobec interesów, praw i wolności Klienta lub podstaw do ustalenia, dochodzenia lub obrony roszczeń. </w:t>
      </w:r>
    </w:p>
    <w:p w14:paraId="473BB9A5" w14:textId="77777777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</w:p>
    <w:p w14:paraId="594DDA9D" w14:textId="77777777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Użytkownik ma prawo do wniesienia skargi do organu nadzorczego, którym jest Prezes Urzędu Ochrony Danych Osobowych.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  <w:r w:rsidRPr="007012BD">
        <w:rPr>
          <w:rFonts w:cstheme="minorHAnsi"/>
          <w:sz w:val="24"/>
          <w:szCs w:val="24"/>
        </w:rPr>
        <w:tab/>
        <w:t xml:space="preserve"> </w:t>
      </w:r>
    </w:p>
    <w:p w14:paraId="1AC8938D" w14:textId="77777777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Użytkownik może skontaktować się w sprawach ochrony swoich danych osobowych i realizacji swoich praw w następujący sposób: </w:t>
      </w:r>
    </w:p>
    <w:p w14:paraId="1BD14BE3" w14:textId="57A4D36F" w:rsidR="009A1034" w:rsidRPr="007012BD" w:rsidRDefault="009A1034" w:rsidP="005E44F5">
      <w:p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>a)</w:t>
      </w:r>
      <w:r w:rsidRPr="007012BD">
        <w:rPr>
          <w:rFonts w:cstheme="minorHAnsi"/>
          <w:sz w:val="24"/>
          <w:szCs w:val="24"/>
        </w:rPr>
        <w:tab/>
      </w:r>
      <w:r w:rsidRPr="005E44F5">
        <w:rPr>
          <w:rFonts w:cstheme="minorHAnsi"/>
          <w:sz w:val="24"/>
          <w:szCs w:val="24"/>
          <w:u w:val="single"/>
        </w:rPr>
        <w:t>listownie</w:t>
      </w:r>
      <w:r w:rsidRPr="007012BD">
        <w:rPr>
          <w:rFonts w:cstheme="minorHAnsi"/>
          <w:sz w:val="24"/>
          <w:szCs w:val="24"/>
        </w:rPr>
        <w:t xml:space="preserve">: </w:t>
      </w:r>
      <w:r w:rsidR="005E44F5">
        <w:rPr>
          <w:rFonts w:cstheme="minorHAnsi"/>
          <w:sz w:val="24"/>
          <w:szCs w:val="24"/>
        </w:rPr>
        <w:t xml:space="preserve">Inspektor Ochrony Danych, </w:t>
      </w:r>
      <w:proofErr w:type="spellStart"/>
      <w:r w:rsidR="005E44F5">
        <w:rPr>
          <w:rFonts w:cstheme="minorHAnsi"/>
          <w:sz w:val="24"/>
          <w:szCs w:val="24"/>
        </w:rPr>
        <w:t>Zakłąd</w:t>
      </w:r>
      <w:proofErr w:type="spellEnd"/>
      <w:r w:rsidR="005E44F5">
        <w:rPr>
          <w:rFonts w:cstheme="minorHAnsi"/>
          <w:sz w:val="24"/>
          <w:szCs w:val="24"/>
        </w:rPr>
        <w:t xml:space="preserve"> Opiekuńczo – Leczniczy dla Dzieci                                 w </w:t>
      </w:r>
      <w:proofErr w:type="spellStart"/>
      <w:r w:rsidR="005E44F5">
        <w:rPr>
          <w:rFonts w:cstheme="minorHAnsi"/>
          <w:sz w:val="24"/>
          <w:szCs w:val="24"/>
        </w:rPr>
        <w:t>Jaszkotlu</w:t>
      </w:r>
      <w:proofErr w:type="spellEnd"/>
      <w:r w:rsidR="005E44F5">
        <w:rPr>
          <w:rFonts w:cstheme="minorHAnsi"/>
          <w:sz w:val="24"/>
          <w:szCs w:val="24"/>
        </w:rPr>
        <w:t>, Jaszkotle21, 55 – 080 Kąty Wrocławskie,</w:t>
      </w:r>
    </w:p>
    <w:p w14:paraId="4758F7C4" w14:textId="41792EE6" w:rsidR="009A1034" w:rsidRPr="007012BD" w:rsidRDefault="005E44F5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ab/>
      </w:r>
      <w:r w:rsidRPr="005E44F5">
        <w:rPr>
          <w:rFonts w:cstheme="minorHAnsi"/>
          <w:sz w:val="24"/>
          <w:szCs w:val="24"/>
          <w:u w:val="single"/>
        </w:rPr>
        <w:t>na e-mail</w:t>
      </w:r>
      <w:r>
        <w:rPr>
          <w:rFonts w:cstheme="minorHAnsi"/>
          <w:sz w:val="24"/>
          <w:szCs w:val="24"/>
        </w:rPr>
        <w:t>: iod@zol-jaszkotle.pl</w:t>
      </w:r>
    </w:p>
    <w:p w14:paraId="3B25EBCD" w14:textId="77777777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 </w:t>
      </w:r>
    </w:p>
    <w:p w14:paraId="73E15954" w14:textId="74876D51" w:rsidR="007012BD" w:rsidRPr="001E24A6" w:rsidRDefault="009A1034" w:rsidP="007012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A27">
        <w:rPr>
          <w:rFonts w:cstheme="minorHAnsi"/>
          <w:b/>
          <w:bCs/>
          <w:sz w:val="24"/>
          <w:szCs w:val="24"/>
        </w:rPr>
        <w:t>VI.</w:t>
      </w:r>
      <w:r w:rsidR="001E24A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012BD" w:rsidRPr="007012B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Cookies</w:t>
      </w:r>
      <w:proofErr w:type="spellEnd"/>
      <w:r w:rsidR="007012BD" w:rsidRPr="007012B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</w:p>
    <w:p w14:paraId="6AEE8ACB" w14:textId="77777777" w:rsidR="007012BD" w:rsidRPr="007012BD" w:rsidRDefault="007012BD" w:rsidP="007012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2BD">
        <w:rPr>
          <w:rFonts w:eastAsia="Times New Roman" w:cstheme="minorHAnsi"/>
          <w:sz w:val="24"/>
          <w:szCs w:val="24"/>
          <w:lang w:eastAsia="pl-PL"/>
        </w:rPr>
        <w:t xml:space="preserve">Ta strona wykorzystuje pliki </w:t>
      </w:r>
      <w:proofErr w:type="spellStart"/>
      <w:r w:rsidRPr="007012BD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7012BD">
        <w:rPr>
          <w:rFonts w:eastAsia="Times New Roman" w:cstheme="minorHAnsi"/>
          <w:sz w:val="24"/>
          <w:szCs w:val="24"/>
          <w:lang w:eastAsia="pl-PL"/>
        </w:rPr>
        <w:t xml:space="preserve"> m. in. w celach dostosowania do potrzeb użytkowników, poprawy bezpieczeństwa, statystycznych i reklamowych. Można zmienić ustawienia obsługi </w:t>
      </w:r>
      <w:proofErr w:type="spellStart"/>
      <w:r w:rsidRPr="007012BD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7012BD">
        <w:rPr>
          <w:rFonts w:eastAsia="Times New Roman" w:cstheme="minorHAnsi"/>
          <w:sz w:val="24"/>
          <w:szCs w:val="24"/>
          <w:lang w:eastAsia="pl-PL"/>
        </w:rPr>
        <w:t xml:space="preserve"> w przeglądarce internetowej. Korzystając z naszych stron bez zmiany tych ustawień wyraża Pan/Pani zgodę na wykorzystanie przez nas plików </w:t>
      </w:r>
      <w:proofErr w:type="spellStart"/>
      <w:r w:rsidRPr="007012BD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7012BD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F16DB79" w14:textId="77777777" w:rsidR="007012BD" w:rsidRPr="007012BD" w:rsidRDefault="007012BD" w:rsidP="007012B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F040645" w14:textId="2A79006D" w:rsidR="007012BD" w:rsidRPr="007012BD" w:rsidRDefault="007012BD" w:rsidP="007012BD">
      <w:pPr>
        <w:spacing w:line="276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lastRenderedPageBreak/>
        <w:t xml:space="preserve">Informujemy, że istnieje możliwość konfiguracji przeglądarki internetowej w taki sposób, aby uniemożliwić lub ograniczyć przechowywanie plików </w:t>
      </w:r>
      <w:r w:rsidRPr="007012BD">
        <w:rPr>
          <w:rFonts w:eastAsia="Times New Roman" w:cstheme="minorHAnsi"/>
          <w:sz w:val="24"/>
          <w:szCs w:val="24"/>
          <w:lang w:eastAsia="pl-PL"/>
        </w:rPr>
        <w:t>„</w:t>
      </w:r>
      <w:proofErr w:type="spellStart"/>
      <w:r w:rsidRPr="007012BD">
        <w:rPr>
          <w:rFonts w:cstheme="minorHAnsi"/>
          <w:sz w:val="24"/>
          <w:szCs w:val="24"/>
        </w:rPr>
        <w:t>Cookies</w:t>
      </w:r>
      <w:proofErr w:type="spellEnd"/>
      <w:r w:rsidRPr="007012BD">
        <w:rPr>
          <w:rFonts w:cstheme="minorHAnsi"/>
          <w:sz w:val="24"/>
          <w:szCs w:val="24"/>
        </w:rPr>
        <w:t xml:space="preserve">” na urządzeniu końcowym Użytkownika. Zmiany konfiguracji można dokonać za pomocą ustawień przeglądarki internetowej. </w:t>
      </w:r>
    </w:p>
    <w:p w14:paraId="787138EA" w14:textId="77777777" w:rsidR="007012BD" w:rsidRPr="007012BD" w:rsidRDefault="007012BD" w:rsidP="007012BD">
      <w:pPr>
        <w:spacing w:line="276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Pliki </w:t>
      </w:r>
      <w:r w:rsidRPr="007012BD">
        <w:rPr>
          <w:rFonts w:eastAsia="Times New Roman" w:cstheme="minorHAnsi"/>
          <w:sz w:val="24"/>
          <w:szCs w:val="24"/>
          <w:lang w:eastAsia="pl-PL"/>
        </w:rPr>
        <w:t>„</w:t>
      </w:r>
      <w:proofErr w:type="spellStart"/>
      <w:r w:rsidRPr="007012BD">
        <w:rPr>
          <w:rFonts w:cstheme="minorHAnsi"/>
          <w:sz w:val="24"/>
          <w:szCs w:val="24"/>
        </w:rPr>
        <w:t>Cookies</w:t>
      </w:r>
      <w:proofErr w:type="spellEnd"/>
      <w:r w:rsidRPr="007012BD">
        <w:rPr>
          <w:rFonts w:cstheme="minorHAnsi"/>
          <w:sz w:val="24"/>
          <w:szCs w:val="24"/>
        </w:rPr>
        <w:t xml:space="preserve">” mogą być przez Użytkownika usunięte po ich zapisaniu na urządzeniu końcowym poprzez skorzystanie z odpowiednich funkcji przeglądarki internetowej. </w:t>
      </w:r>
      <w:r w:rsidRPr="007012BD">
        <w:rPr>
          <w:rFonts w:eastAsia="Times New Roman" w:cstheme="minorHAnsi"/>
          <w:sz w:val="24"/>
          <w:szCs w:val="24"/>
          <w:lang w:eastAsia="pl-PL"/>
        </w:rPr>
        <w:t xml:space="preserve">Ograniczenia stosowania plików </w:t>
      </w:r>
      <w:proofErr w:type="spellStart"/>
      <w:r w:rsidRPr="007012BD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7012BD">
        <w:rPr>
          <w:rFonts w:eastAsia="Times New Roman" w:cstheme="minorHAnsi"/>
          <w:sz w:val="24"/>
          <w:szCs w:val="24"/>
          <w:lang w:eastAsia="pl-PL"/>
        </w:rPr>
        <w:t xml:space="preserve"> mogą wpłynąć na niektóre funkcjonalności dostępne na stronach internetowych Serwisu.</w:t>
      </w:r>
    </w:p>
    <w:p w14:paraId="2AA15D86" w14:textId="77777777" w:rsidR="007012BD" w:rsidRPr="007012BD" w:rsidRDefault="007012BD" w:rsidP="007012BD">
      <w:pPr>
        <w:spacing w:line="276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Szczegółowe instrukcje dotyczące uniemożliwiania przechowywania plików </w:t>
      </w:r>
      <w:r w:rsidRPr="007012BD">
        <w:rPr>
          <w:rFonts w:eastAsia="Times New Roman" w:cstheme="minorHAnsi"/>
          <w:sz w:val="24"/>
          <w:szCs w:val="24"/>
          <w:lang w:eastAsia="pl-PL"/>
        </w:rPr>
        <w:t>„</w:t>
      </w:r>
      <w:proofErr w:type="spellStart"/>
      <w:r w:rsidRPr="007012BD">
        <w:rPr>
          <w:rFonts w:cstheme="minorHAnsi"/>
          <w:sz w:val="24"/>
          <w:szCs w:val="24"/>
        </w:rPr>
        <w:t>Cookies</w:t>
      </w:r>
      <w:proofErr w:type="spellEnd"/>
      <w:r w:rsidRPr="007012BD">
        <w:rPr>
          <w:rFonts w:cstheme="minorHAnsi"/>
          <w:sz w:val="24"/>
          <w:szCs w:val="24"/>
        </w:rPr>
        <w:t xml:space="preserve">”, jak również usuwania zapisanych plików </w:t>
      </w:r>
      <w:r w:rsidRPr="007012BD">
        <w:rPr>
          <w:rFonts w:eastAsia="Times New Roman" w:cstheme="minorHAnsi"/>
          <w:sz w:val="24"/>
          <w:szCs w:val="24"/>
          <w:lang w:eastAsia="pl-PL"/>
        </w:rPr>
        <w:t>„</w:t>
      </w:r>
      <w:proofErr w:type="spellStart"/>
      <w:r w:rsidRPr="007012BD">
        <w:rPr>
          <w:rFonts w:cstheme="minorHAnsi"/>
          <w:sz w:val="24"/>
          <w:szCs w:val="24"/>
        </w:rPr>
        <w:t>Cookies</w:t>
      </w:r>
      <w:proofErr w:type="spellEnd"/>
      <w:r w:rsidRPr="007012BD">
        <w:rPr>
          <w:rFonts w:cstheme="minorHAnsi"/>
          <w:sz w:val="24"/>
          <w:szCs w:val="24"/>
        </w:rPr>
        <w:t>”, można znaleźć na stronach internetowych wsparcia technicznego przeglądarek internetowych lub odpowiednich instrukcjach korzystania z przeglądarek.</w:t>
      </w:r>
    </w:p>
    <w:p w14:paraId="0B8DA28B" w14:textId="77777777" w:rsidR="007012BD" w:rsidRPr="007012BD" w:rsidRDefault="007012BD" w:rsidP="007012BD">
      <w:pPr>
        <w:spacing w:line="276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Informujemy, że konfiguracja przeglądarki internetowej w sposób uniemożliwiający lub ograniczający przechowywanie plików </w:t>
      </w:r>
      <w:r w:rsidRPr="007012BD">
        <w:rPr>
          <w:rFonts w:eastAsia="Times New Roman" w:cstheme="minorHAnsi"/>
          <w:sz w:val="24"/>
          <w:szCs w:val="24"/>
          <w:lang w:eastAsia="pl-PL"/>
        </w:rPr>
        <w:t>„</w:t>
      </w:r>
      <w:proofErr w:type="spellStart"/>
      <w:r w:rsidRPr="007012BD">
        <w:rPr>
          <w:rFonts w:cstheme="minorHAnsi"/>
          <w:sz w:val="24"/>
          <w:szCs w:val="24"/>
        </w:rPr>
        <w:t>Cookies</w:t>
      </w:r>
      <w:proofErr w:type="spellEnd"/>
      <w:r w:rsidRPr="007012BD">
        <w:rPr>
          <w:rFonts w:cstheme="minorHAnsi"/>
          <w:sz w:val="24"/>
          <w:szCs w:val="24"/>
        </w:rPr>
        <w:t xml:space="preserve">” na urządzeniu końcowym Użytkownika, jak również usunięcie zapisanych plików </w:t>
      </w:r>
      <w:r w:rsidRPr="007012BD">
        <w:rPr>
          <w:rFonts w:eastAsia="Times New Roman" w:cstheme="minorHAnsi"/>
          <w:sz w:val="24"/>
          <w:szCs w:val="24"/>
          <w:lang w:eastAsia="pl-PL"/>
        </w:rPr>
        <w:t>„</w:t>
      </w:r>
      <w:proofErr w:type="spellStart"/>
      <w:r w:rsidRPr="007012BD">
        <w:rPr>
          <w:rFonts w:cstheme="minorHAnsi"/>
          <w:sz w:val="24"/>
          <w:szCs w:val="24"/>
        </w:rPr>
        <w:t>Cookies</w:t>
      </w:r>
      <w:proofErr w:type="spellEnd"/>
      <w:r w:rsidRPr="007012BD">
        <w:rPr>
          <w:rFonts w:cstheme="minorHAnsi"/>
          <w:sz w:val="24"/>
          <w:szCs w:val="24"/>
        </w:rPr>
        <w:t>”, może spowodować ograniczenie funkcjonalności Serwisu lub nieprawidłowe działanie Serwisu.</w:t>
      </w:r>
    </w:p>
    <w:p w14:paraId="53A15F33" w14:textId="7883B135" w:rsidR="007012BD" w:rsidRDefault="007012BD" w:rsidP="007012BD">
      <w:pPr>
        <w:spacing w:line="276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>Powyższe uwagi dotyczące przeglądarek internetowych mają zastosowanie również do innych programów wykorzystywanych do przeglądania stron internetowych.</w:t>
      </w:r>
    </w:p>
    <w:p w14:paraId="6F323337" w14:textId="36BA421D" w:rsidR="00A96A27" w:rsidRDefault="00A96A27" w:rsidP="007012B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31ADA73" w14:textId="746900EF" w:rsidR="00A96A27" w:rsidRPr="00A96A27" w:rsidRDefault="00A96A27" w:rsidP="00A96A2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6A27">
        <w:rPr>
          <w:rFonts w:cstheme="minorHAnsi"/>
          <w:b/>
          <w:bCs/>
          <w:sz w:val="24"/>
          <w:szCs w:val="24"/>
        </w:rPr>
        <w:t xml:space="preserve">VII. Zmiany Polityki Ochrony Prywatności.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  <w:t xml:space="preserve"> </w:t>
      </w:r>
      <w:r w:rsidRPr="00A96A27">
        <w:rPr>
          <w:rFonts w:cstheme="minorHAnsi"/>
          <w:b/>
          <w:bCs/>
          <w:sz w:val="24"/>
          <w:szCs w:val="24"/>
        </w:rPr>
        <w:tab/>
      </w:r>
    </w:p>
    <w:p w14:paraId="283B3FAD" w14:textId="77777777" w:rsidR="00A96A27" w:rsidRPr="007012BD" w:rsidRDefault="00A96A27" w:rsidP="00A96A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2BD">
        <w:rPr>
          <w:rFonts w:cstheme="minorHAnsi"/>
          <w:sz w:val="24"/>
          <w:szCs w:val="24"/>
        </w:rPr>
        <w:t xml:space="preserve">ZOL zastrzega sobie prawo zmiany Polityki Ochrony Prywatności poprzez opublikowanie nowej Polityki na stronie internetowej. Po dokonaniu zmiany Polityka Prywatności ukaże się na stronie z nową datą. </w:t>
      </w:r>
    </w:p>
    <w:p w14:paraId="22871419" w14:textId="77777777" w:rsidR="00A96A27" w:rsidRDefault="00A96A27" w:rsidP="007012B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BC99DF9" w14:textId="77777777" w:rsidR="009A1034" w:rsidRPr="007012BD" w:rsidRDefault="009A1034" w:rsidP="007E04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A1034" w:rsidRPr="0070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6597"/>
    <w:multiLevelType w:val="multilevel"/>
    <w:tmpl w:val="1B68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43BDF"/>
    <w:multiLevelType w:val="hybridMultilevel"/>
    <w:tmpl w:val="541AF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C421F"/>
    <w:multiLevelType w:val="multilevel"/>
    <w:tmpl w:val="C0FC3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F3"/>
    <w:rsid w:val="001E24A6"/>
    <w:rsid w:val="001E24F3"/>
    <w:rsid w:val="003D4520"/>
    <w:rsid w:val="005E44F5"/>
    <w:rsid w:val="006C6A85"/>
    <w:rsid w:val="007012BD"/>
    <w:rsid w:val="00720C8F"/>
    <w:rsid w:val="0072400A"/>
    <w:rsid w:val="007A1FCE"/>
    <w:rsid w:val="007E04D8"/>
    <w:rsid w:val="00827D15"/>
    <w:rsid w:val="0098590E"/>
    <w:rsid w:val="00987AA4"/>
    <w:rsid w:val="009A1034"/>
    <w:rsid w:val="00A96A27"/>
    <w:rsid w:val="00AF57C1"/>
    <w:rsid w:val="00AF7CEA"/>
    <w:rsid w:val="00BB30B0"/>
    <w:rsid w:val="00BF2B42"/>
    <w:rsid w:val="00CB1F11"/>
    <w:rsid w:val="00D7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37D"/>
  <w15:chartTrackingRefBased/>
  <w15:docId w15:val="{23A551E5-3E55-4832-8BCB-7E17D54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2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24F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40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12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92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E0DEDE"/>
            <w:right w:val="none" w:sz="0" w:space="0" w:color="auto"/>
          </w:divBdr>
        </w:div>
        <w:div w:id="456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49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E0DEDE"/>
            <w:right w:val="none" w:sz="0" w:space="0" w:color="auto"/>
          </w:divBdr>
        </w:div>
        <w:div w:id="473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Prach</dc:creator>
  <cp:keywords/>
  <dc:description/>
  <cp:lastModifiedBy>Sylwia</cp:lastModifiedBy>
  <cp:revision>18</cp:revision>
  <cp:lastPrinted>2021-07-30T11:54:00Z</cp:lastPrinted>
  <dcterms:created xsi:type="dcterms:W3CDTF">2021-07-29T11:57:00Z</dcterms:created>
  <dcterms:modified xsi:type="dcterms:W3CDTF">2022-01-18T09:05:00Z</dcterms:modified>
</cp:coreProperties>
</file>