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BD67" w14:textId="77777777" w:rsidR="00F35873" w:rsidRDefault="00F35873" w:rsidP="00C37873">
      <w:pPr>
        <w:spacing w:after="120" w:line="264" w:lineRule="auto"/>
        <w:jc w:val="right"/>
        <w:rPr>
          <w:rFonts w:cs="Calibri"/>
          <w:spacing w:val="3"/>
          <w:szCs w:val="24"/>
          <w:shd w:val="clear" w:color="auto" w:fill="FFFFFF"/>
        </w:rPr>
      </w:pPr>
    </w:p>
    <w:p w14:paraId="7178F40D" w14:textId="710230B1" w:rsidR="00F35873" w:rsidRPr="0057394A" w:rsidRDefault="00997ECB" w:rsidP="007267E0">
      <w:pPr>
        <w:spacing w:after="0" w:line="240" w:lineRule="auto"/>
        <w:jc w:val="right"/>
        <w:rPr>
          <w:rFonts w:cs="Calibri"/>
          <w:spacing w:val="3"/>
          <w:sz w:val="16"/>
          <w:szCs w:val="16"/>
          <w:shd w:val="clear" w:color="auto" w:fill="FFFFFF"/>
        </w:rPr>
      </w:pPr>
      <w:r>
        <w:rPr>
          <w:rFonts w:cs="Calibri"/>
          <w:spacing w:val="3"/>
          <w:sz w:val="16"/>
          <w:szCs w:val="16"/>
          <w:shd w:val="clear" w:color="auto" w:fill="FFFFFF"/>
        </w:rPr>
        <w:t>Jaszkotle</w:t>
      </w:r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 xml:space="preserve">, </w:t>
      </w:r>
      <w:r w:rsidR="001909C5">
        <w:rPr>
          <w:rFonts w:cs="Calibri"/>
          <w:spacing w:val="3"/>
          <w:sz w:val="16"/>
          <w:szCs w:val="16"/>
          <w:shd w:val="clear" w:color="auto" w:fill="FFFFFF"/>
        </w:rPr>
        <w:t>2</w:t>
      </w:r>
      <w:r w:rsidR="009717FF">
        <w:rPr>
          <w:rFonts w:cs="Calibri"/>
          <w:spacing w:val="3"/>
          <w:sz w:val="16"/>
          <w:szCs w:val="16"/>
          <w:shd w:val="clear" w:color="auto" w:fill="FFFFFF"/>
        </w:rPr>
        <w:t>1</w:t>
      </w:r>
      <w:r w:rsidR="001909C5">
        <w:rPr>
          <w:rFonts w:cs="Calibri"/>
          <w:spacing w:val="3"/>
          <w:sz w:val="16"/>
          <w:szCs w:val="16"/>
          <w:shd w:val="clear" w:color="auto" w:fill="FFFFFF"/>
        </w:rPr>
        <w:t>.04.2023</w:t>
      </w:r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 xml:space="preserve"> r.</w:t>
      </w:r>
    </w:p>
    <w:p w14:paraId="48379C8B" w14:textId="7B766EA3" w:rsidR="00C37873" w:rsidRPr="0057394A" w:rsidRDefault="00F35873" w:rsidP="007267E0">
      <w:pPr>
        <w:spacing w:after="0" w:line="240" w:lineRule="auto"/>
        <w:jc w:val="center"/>
        <w:rPr>
          <w:rFonts w:cs="Calibri"/>
          <w:b/>
          <w:spacing w:val="3"/>
          <w:sz w:val="16"/>
          <w:szCs w:val="16"/>
          <w:shd w:val="clear" w:color="auto" w:fill="FFFFFF"/>
        </w:rPr>
      </w:pPr>
      <w:r w:rsidRPr="0057394A">
        <w:rPr>
          <w:rFonts w:cs="Calibri"/>
          <w:b/>
          <w:spacing w:val="3"/>
          <w:sz w:val="16"/>
          <w:szCs w:val="16"/>
          <w:shd w:val="clear" w:color="auto" w:fill="FFFFFF"/>
        </w:rPr>
        <w:t xml:space="preserve">Zapytanie ofertowe nr </w:t>
      </w:r>
      <w:r w:rsidR="00B1773C">
        <w:rPr>
          <w:rFonts w:cs="Calibri"/>
          <w:b/>
          <w:sz w:val="16"/>
          <w:szCs w:val="16"/>
        </w:rPr>
        <w:t>2</w:t>
      </w:r>
      <w:r w:rsidR="009457DE" w:rsidRPr="0057394A">
        <w:rPr>
          <w:rFonts w:cs="Calibri"/>
          <w:b/>
          <w:sz w:val="16"/>
          <w:szCs w:val="16"/>
        </w:rPr>
        <w:t>/</w:t>
      </w:r>
      <w:r w:rsidR="00A85038" w:rsidRPr="0057394A">
        <w:rPr>
          <w:rFonts w:cs="Calibri"/>
          <w:b/>
          <w:sz w:val="16"/>
          <w:szCs w:val="16"/>
        </w:rPr>
        <w:t>202</w:t>
      </w:r>
      <w:r w:rsidR="00B1773C">
        <w:rPr>
          <w:rFonts w:cs="Calibri"/>
          <w:b/>
          <w:sz w:val="16"/>
          <w:szCs w:val="16"/>
        </w:rPr>
        <w:t>3</w:t>
      </w:r>
    </w:p>
    <w:p w14:paraId="187D6A39" w14:textId="77777777" w:rsidR="00C37873" w:rsidRPr="0057394A" w:rsidRDefault="00C37873" w:rsidP="007267E0">
      <w:pPr>
        <w:spacing w:after="0" w:line="240" w:lineRule="auto"/>
        <w:rPr>
          <w:rFonts w:cs="Calibri"/>
          <w:bCs/>
          <w:sz w:val="16"/>
          <w:szCs w:val="16"/>
          <w:lang w:eastAsia="pl-PL"/>
        </w:rPr>
      </w:pPr>
    </w:p>
    <w:p w14:paraId="1E60CB80" w14:textId="01723C5E" w:rsidR="00F35873" w:rsidRPr="0057394A" w:rsidRDefault="003A7B22" w:rsidP="007267E0">
      <w:pPr>
        <w:spacing w:after="0" w:line="240" w:lineRule="auto"/>
        <w:jc w:val="both"/>
        <w:rPr>
          <w:rFonts w:cs="Calibri"/>
          <w:spacing w:val="3"/>
          <w:sz w:val="16"/>
          <w:szCs w:val="16"/>
          <w:shd w:val="clear" w:color="auto" w:fill="FFFFFF"/>
        </w:rPr>
      </w:pPr>
      <w:r w:rsidRPr="00181511">
        <w:rPr>
          <w:rFonts w:cs="Calibri"/>
          <w:sz w:val="16"/>
          <w:szCs w:val="16"/>
        </w:rPr>
        <w:t>w</w:t>
      </w:r>
      <w:r w:rsidR="00F35873" w:rsidRPr="00181511">
        <w:rPr>
          <w:rFonts w:cs="Calibri"/>
          <w:sz w:val="16"/>
          <w:szCs w:val="16"/>
        </w:rPr>
        <w:t xml:space="preserve"> zakresie wyboru Wykonawcy </w:t>
      </w:r>
      <w:r w:rsidR="00917E95" w:rsidRPr="00181511">
        <w:rPr>
          <w:rFonts w:cs="Calibri"/>
          <w:sz w:val="16"/>
          <w:szCs w:val="16"/>
        </w:rPr>
        <w:t>Generalnego robót budowlanych realizowanych w ramach</w:t>
      </w:r>
      <w:r w:rsidR="00074FF8" w:rsidRPr="00181511">
        <w:rPr>
          <w:rFonts w:cs="Calibri"/>
          <w:sz w:val="16"/>
          <w:szCs w:val="16"/>
        </w:rPr>
        <w:t xml:space="preserve"> projektu o </w:t>
      </w:r>
      <w:r w:rsidR="00F35873" w:rsidRPr="00181511">
        <w:rPr>
          <w:rFonts w:cs="Calibri"/>
          <w:sz w:val="16"/>
          <w:szCs w:val="16"/>
        </w:rPr>
        <w:t xml:space="preserve">pt. </w:t>
      </w:r>
      <w:r w:rsidR="00064F7B" w:rsidRPr="00181511">
        <w:rPr>
          <w:rFonts w:cs="Calibri"/>
          <w:sz w:val="16"/>
          <w:szCs w:val="16"/>
        </w:rPr>
        <w:t>„</w:t>
      </w:r>
      <w:r w:rsidR="00B1773C">
        <w:rPr>
          <w:sz w:val="16"/>
          <w:szCs w:val="16"/>
        </w:rPr>
        <w:t xml:space="preserve">Modernizacja </w:t>
      </w:r>
      <w:r w:rsidR="00E86089">
        <w:rPr>
          <w:sz w:val="16"/>
          <w:szCs w:val="16"/>
        </w:rPr>
        <w:t xml:space="preserve">bazy rehabilitacyjnej </w:t>
      </w:r>
      <w:r w:rsidR="00997ECB" w:rsidRPr="00181511">
        <w:rPr>
          <w:sz w:val="16"/>
          <w:szCs w:val="16"/>
        </w:rPr>
        <w:t>ZOL</w:t>
      </w:r>
      <w:r w:rsidR="00E86089">
        <w:rPr>
          <w:sz w:val="16"/>
          <w:szCs w:val="16"/>
        </w:rPr>
        <w:t xml:space="preserve"> </w:t>
      </w:r>
      <w:r w:rsidR="00997ECB" w:rsidRPr="00181511">
        <w:rPr>
          <w:sz w:val="16"/>
          <w:szCs w:val="16"/>
        </w:rPr>
        <w:t>dla dzieci</w:t>
      </w:r>
      <w:r w:rsidR="008630AC">
        <w:rPr>
          <w:sz w:val="16"/>
          <w:szCs w:val="16"/>
        </w:rPr>
        <w:t xml:space="preserve"> im. Jana Pawła II, poprzez budowę przeszklonej werandy</w:t>
      </w:r>
      <w:r w:rsidR="00AF7676">
        <w:rPr>
          <w:sz w:val="16"/>
          <w:szCs w:val="16"/>
        </w:rPr>
        <w:t xml:space="preserve"> oraz kotłowni opartej o pompy ciepła</w:t>
      </w:r>
      <w:r w:rsidR="00064F7B" w:rsidRPr="00181511">
        <w:rPr>
          <w:rFonts w:cs="Calibri"/>
          <w:sz w:val="16"/>
          <w:szCs w:val="16"/>
        </w:rPr>
        <w:t>”</w:t>
      </w:r>
      <w:r w:rsidR="00F35873" w:rsidRPr="00181511">
        <w:rPr>
          <w:rFonts w:cs="Calibri"/>
          <w:sz w:val="16"/>
          <w:szCs w:val="16"/>
        </w:rPr>
        <w:t xml:space="preserve"> </w:t>
      </w:r>
      <w:r w:rsidR="00F35873" w:rsidRPr="00181511">
        <w:rPr>
          <w:rFonts w:cs="Calibri"/>
          <w:bCs/>
          <w:sz w:val="16"/>
          <w:szCs w:val="16"/>
        </w:rPr>
        <w:t xml:space="preserve"> współfinansowanego  ze środków </w:t>
      </w:r>
      <w:proofErr w:type="spellStart"/>
      <w:r w:rsidR="00997ECB" w:rsidRPr="00181511">
        <w:rPr>
          <w:rFonts w:cs="Calibri"/>
          <w:bCs/>
          <w:sz w:val="16"/>
          <w:szCs w:val="16"/>
        </w:rPr>
        <w:t>W</w:t>
      </w:r>
      <w:r w:rsidR="00074FF8" w:rsidRPr="00181511">
        <w:rPr>
          <w:rFonts w:cs="Calibri"/>
          <w:bCs/>
          <w:sz w:val="16"/>
          <w:szCs w:val="16"/>
        </w:rPr>
        <w:t>FOSiGW</w:t>
      </w:r>
      <w:proofErr w:type="spellEnd"/>
      <w:r w:rsidR="00074FF8" w:rsidRPr="00181511">
        <w:rPr>
          <w:rFonts w:cs="Calibri"/>
          <w:bCs/>
          <w:sz w:val="16"/>
          <w:szCs w:val="16"/>
        </w:rPr>
        <w:t xml:space="preserve"> w</w:t>
      </w:r>
      <w:r w:rsidR="00997ECB" w:rsidRPr="00181511">
        <w:rPr>
          <w:rFonts w:cs="Calibri"/>
          <w:bCs/>
          <w:sz w:val="16"/>
          <w:szCs w:val="16"/>
        </w:rPr>
        <w:t>e Wrocławiu</w:t>
      </w:r>
      <w:r w:rsidR="00AF7676">
        <w:rPr>
          <w:rFonts w:cs="Calibri"/>
          <w:bCs/>
          <w:sz w:val="16"/>
          <w:szCs w:val="16"/>
        </w:rPr>
        <w:t xml:space="preserve"> oraz PEFRON</w:t>
      </w:r>
      <w:r w:rsidR="00074FF8" w:rsidRPr="0057394A">
        <w:rPr>
          <w:rFonts w:cs="Calibri"/>
          <w:bCs/>
          <w:sz w:val="16"/>
          <w:szCs w:val="16"/>
        </w:rPr>
        <w:t>.</w:t>
      </w:r>
      <w:r w:rsidR="00F35873" w:rsidRPr="0057394A">
        <w:rPr>
          <w:rFonts w:cs="Calibri"/>
          <w:bCs/>
          <w:sz w:val="16"/>
          <w:szCs w:val="16"/>
        </w:rPr>
        <w:t xml:space="preserve"> </w:t>
      </w:r>
    </w:p>
    <w:p w14:paraId="026BA939" w14:textId="77777777" w:rsidR="007267E0" w:rsidRPr="0057394A" w:rsidRDefault="007267E0" w:rsidP="007267E0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  <w:u w:val="single"/>
        </w:rPr>
      </w:pPr>
    </w:p>
    <w:p w14:paraId="77479A43" w14:textId="77777777" w:rsidR="003A7B22" w:rsidRPr="0057394A" w:rsidRDefault="003A7B22" w:rsidP="007267E0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  <w:u w:val="single"/>
        </w:rPr>
      </w:pPr>
      <w:r w:rsidRPr="0057394A">
        <w:rPr>
          <w:rFonts w:cs="Calibri"/>
          <w:b/>
          <w:color w:val="000000"/>
          <w:sz w:val="16"/>
          <w:szCs w:val="16"/>
          <w:u w:val="single"/>
        </w:rPr>
        <w:t>Zamawiający</w:t>
      </w:r>
    </w:p>
    <w:p w14:paraId="129C9B92" w14:textId="77777777" w:rsidR="00997ECB" w:rsidRPr="00181511" w:rsidRDefault="00997ECB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81511">
        <w:rPr>
          <w:sz w:val="16"/>
          <w:szCs w:val="16"/>
        </w:rPr>
        <w:t>Zgromadzenie Sióstr Maryi Niepokalanej, Prowincja Polska</w:t>
      </w:r>
      <w:r w:rsidRPr="00181511">
        <w:rPr>
          <w:rFonts w:cs="Calibri"/>
          <w:b/>
          <w:sz w:val="16"/>
          <w:szCs w:val="16"/>
        </w:rPr>
        <w:t xml:space="preserve"> </w:t>
      </w:r>
    </w:p>
    <w:p w14:paraId="789FD589" w14:textId="77777777" w:rsidR="00997ECB" w:rsidRDefault="00997ECB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50C653AF" w14:textId="7D7F1081" w:rsidR="00F35873" w:rsidRPr="0057394A" w:rsidRDefault="00F35873" w:rsidP="007267E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b/>
          <w:sz w:val="16"/>
          <w:szCs w:val="16"/>
        </w:rPr>
        <w:t>Data publikacji:</w:t>
      </w:r>
      <w:r w:rsidRPr="0057394A">
        <w:rPr>
          <w:rFonts w:cs="Calibri"/>
          <w:sz w:val="16"/>
          <w:szCs w:val="16"/>
        </w:rPr>
        <w:t xml:space="preserve"> </w:t>
      </w:r>
      <w:r w:rsidR="00710BEC">
        <w:rPr>
          <w:rFonts w:cs="Calibri"/>
          <w:spacing w:val="3"/>
          <w:sz w:val="16"/>
          <w:szCs w:val="16"/>
          <w:shd w:val="clear" w:color="auto" w:fill="FFFFFF"/>
        </w:rPr>
        <w:t>2</w:t>
      </w:r>
      <w:r w:rsidR="009717FF">
        <w:rPr>
          <w:rFonts w:cs="Calibri"/>
          <w:spacing w:val="3"/>
          <w:sz w:val="16"/>
          <w:szCs w:val="16"/>
          <w:shd w:val="clear" w:color="auto" w:fill="FFFFFF"/>
        </w:rPr>
        <w:t>1</w:t>
      </w:r>
      <w:r w:rsidR="00917E95">
        <w:rPr>
          <w:rFonts w:cs="Calibri"/>
          <w:spacing w:val="3"/>
          <w:sz w:val="16"/>
          <w:szCs w:val="16"/>
          <w:shd w:val="clear" w:color="auto" w:fill="FFFFFF"/>
        </w:rPr>
        <w:t>.</w:t>
      </w:r>
      <w:r w:rsidR="005401EB">
        <w:rPr>
          <w:rFonts w:cs="Calibri"/>
          <w:spacing w:val="3"/>
          <w:sz w:val="16"/>
          <w:szCs w:val="16"/>
          <w:shd w:val="clear" w:color="auto" w:fill="FFFFFF"/>
        </w:rPr>
        <w:t>04</w:t>
      </w:r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>.202</w:t>
      </w:r>
      <w:r w:rsidR="005401EB">
        <w:rPr>
          <w:rFonts w:cs="Calibri"/>
          <w:spacing w:val="3"/>
          <w:sz w:val="16"/>
          <w:szCs w:val="16"/>
          <w:shd w:val="clear" w:color="auto" w:fill="FFFFFF"/>
        </w:rPr>
        <w:t>3</w:t>
      </w:r>
      <w:r w:rsidR="00A85038" w:rsidRPr="0057394A">
        <w:rPr>
          <w:rFonts w:cs="Calibri"/>
          <w:spacing w:val="3"/>
          <w:sz w:val="16"/>
          <w:szCs w:val="16"/>
          <w:shd w:val="clear" w:color="auto" w:fill="FFFFFF"/>
        </w:rPr>
        <w:t xml:space="preserve"> r.</w:t>
      </w:r>
    </w:p>
    <w:p w14:paraId="63855097" w14:textId="77777777" w:rsidR="007267E0" w:rsidRPr="0057394A" w:rsidRDefault="007267E0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0C719FE7" w14:textId="0A504B4E" w:rsidR="00F35873" w:rsidRPr="0057394A" w:rsidRDefault="00D6316E" w:rsidP="007267E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b/>
          <w:sz w:val="16"/>
          <w:szCs w:val="16"/>
        </w:rPr>
        <w:t>Termin składania ofert</w:t>
      </w:r>
      <w:r w:rsidR="00F35873" w:rsidRPr="0057394A">
        <w:rPr>
          <w:rFonts w:cs="Calibri"/>
          <w:b/>
          <w:sz w:val="16"/>
          <w:szCs w:val="16"/>
        </w:rPr>
        <w:t>:</w:t>
      </w:r>
      <w:r w:rsidR="00E96525" w:rsidRPr="0057394A">
        <w:rPr>
          <w:rFonts w:cs="Calibri"/>
          <w:sz w:val="16"/>
          <w:szCs w:val="16"/>
        </w:rPr>
        <w:t xml:space="preserve"> </w:t>
      </w:r>
      <w:r w:rsidR="005401EB">
        <w:rPr>
          <w:rFonts w:cs="Calibri"/>
          <w:sz w:val="16"/>
          <w:szCs w:val="16"/>
        </w:rPr>
        <w:t>2</w:t>
      </w:r>
      <w:r w:rsidR="009717FF">
        <w:rPr>
          <w:rFonts w:cs="Calibri"/>
          <w:sz w:val="16"/>
          <w:szCs w:val="16"/>
        </w:rPr>
        <w:t>1</w:t>
      </w:r>
      <w:r w:rsidR="00917E95">
        <w:rPr>
          <w:rFonts w:cs="Calibri"/>
          <w:sz w:val="16"/>
          <w:szCs w:val="16"/>
        </w:rPr>
        <w:t>.</w:t>
      </w:r>
      <w:r w:rsidR="005401EB">
        <w:rPr>
          <w:rFonts w:cs="Calibri"/>
          <w:sz w:val="16"/>
          <w:szCs w:val="16"/>
        </w:rPr>
        <w:t>05</w:t>
      </w:r>
      <w:r w:rsidR="00E96525" w:rsidRPr="0057394A">
        <w:rPr>
          <w:rFonts w:cs="Calibri"/>
          <w:sz w:val="16"/>
          <w:szCs w:val="16"/>
        </w:rPr>
        <w:t>.202</w:t>
      </w:r>
      <w:r w:rsidR="00AA4D2A">
        <w:rPr>
          <w:rFonts w:cs="Calibri"/>
          <w:sz w:val="16"/>
          <w:szCs w:val="16"/>
        </w:rPr>
        <w:t>3</w:t>
      </w:r>
      <w:r w:rsidR="00F35873" w:rsidRPr="0057394A">
        <w:rPr>
          <w:rFonts w:cs="Calibri"/>
          <w:sz w:val="16"/>
          <w:szCs w:val="16"/>
        </w:rPr>
        <w:t xml:space="preserve"> r.</w:t>
      </w:r>
    </w:p>
    <w:p w14:paraId="7E101BBC" w14:textId="77777777" w:rsidR="007267E0" w:rsidRPr="0057394A" w:rsidRDefault="007267E0" w:rsidP="007267E0">
      <w:pPr>
        <w:spacing w:after="0" w:line="240" w:lineRule="auto"/>
        <w:rPr>
          <w:rFonts w:cs="Calibri"/>
          <w:spacing w:val="3"/>
          <w:sz w:val="16"/>
          <w:szCs w:val="16"/>
          <w:shd w:val="clear" w:color="auto" w:fill="FFFFFF"/>
        </w:rPr>
      </w:pPr>
    </w:p>
    <w:p w14:paraId="6116960A" w14:textId="77777777" w:rsidR="003A7B22" w:rsidRPr="0057394A" w:rsidRDefault="003A7B22" w:rsidP="007267E0">
      <w:pPr>
        <w:spacing w:after="0" w:line="240" w:lineRule="auto"/>
        <w:rPr>
          <w:rFonts w:cs="Calibri"/>
          <w:b/>
          <w:color w:val="000000"/>
          <w:sz w:val="16"/>
          <w:szCs w:val="16"/>
          <w:u w:val="single"/>
        </w:rPr>
      </w:pPr>
      <w:r w:rsidRPr="0057394A">
        <w:rPr>
          <w:rFonts w:cs="Calibri"/>
          <w:b/>
          <w:color w:val="000000"/>
          <w:sz w:val="16"/>
          <w:szCs w:val="16"/>
          <w:u w:val="single"/>
        </w:rPr>
        <w:t>Informacje o Projekcie, w ramach którego udzielane jest zamówienie:</w:t>
      </w:r>
    </w:p>
    <w:p w14:paraId="3A86E6E8" w14:textId="0FF10259" w:rsidR="00D52C7D" w:rsidRPr="00181511" w:rsidRDefault="003A7B22" w:rsidP="007267E0">
      <w:pPr>
        <w:numPr>
          <w:ilvl w:val="0"/>
          <w:numId w:val="7"/>
        </w:numPr>
        <w:spacing w:after="0" w:line="240" w:lineRule="auto"/>
        <w:ind w:left="510" w:hanging="340"/>
        <w:jc w:val="both"/>
        <w:rPr>
          <w:rFonts w:cs="Calibri"/>
          <w:sz w:val="16"/>
          <w:szCs w:val="16"/>
        </w:rPr>
      </w:pPr>
      <w:r w:rsidRPr="00181511">
        <w:rPr>
          <w:rFonts w:cs="Calibri"/>
          <w:color w:val="000000"/>
          <w:sz w:val="16"/>
          <w:szCs w:val="16"/>
        </w:rPr>
        <w:t xml:space="preserve">Zamówienie udzielane jest w ramach projektu pn. </w:t>
      </w:r>
      <w:r w:rsidR="00CA0B38" w:rsidRPr="00181511">
        <w:rPr>
          <w:rFonts w:cs="Calibri"/>
          <w:sz w:val="16"/>
          <w:szCs w:val="16"/>
        </w:rPr>
        <w:t>„</w:t>
      </w:r>
      <w:r w:rsidR="00997ECB" w:rsidRPr="00181511">
        <w:rPr>
          <w:sz w:val="16"/>
          <w:szCs w:val="16"/>
        </w:rPr>
        <w:t>Redukcja niskiej emisji poprzez modernizację kotłowni w oparciu o OZE w ZOL-u dla dzieci</w:t>
      </w:r>
      <w:r w:rsidR="00CA0B38" w:rsidRPr="00181511">
        <w:rPr>
          <w:rFonts w:cs="Calibri"/>
          <w:sz w:val="16"/>
          <w:szCs w:val="16"/>
        </w:rPr>
        <w:t>”</w:t>
      </w:r>
    </w:p>
    <w:p w14:paraId="15ABA0E7" w14:textId="77777777" w:rsidR="00997ECB" w:rsidRPr="00997ECB" w:rsidRDefault="00997ECB" w:rsidP="00997ECB">
      <w:pPr>
        <w:spacing w:after="0" w:line="240" w:lineRule="auto"/>
        <w:jc w:val="both"/>
        <w:rPr>
          <w:rFonts w:cs="Calibri"/>
          <w:color w:val="000000"/>
          <w:sz w:val="16"/>
          <w:szCs w:val="16"/>
          <w:u w:val="single"/>
        </w:rPr>
      </w:pPr>
    </w:p>
    <w:p w14:paraId="3F4982BC" w14:textId="1D4F3D8B" w:rsidR="003A7B22" w:rsidRPr="0057394A" w:rsidRDefault="003A7B22" w:rsidP="00997ECB">
      <w:pPr>
        <w:spacing w:after="0" w:line="240" w:lineRule="auto"/>
        <w:jc w:val="both"/>
        <w:rPr>
          <w:rFonts w:cs="Calibri"/>
          <w:color w:val="000000"/>
          <w:sz w:val="16"/>
          <w:szCs w:val="16"/>
          <w:u w:val="single"/>
        </w:rPr>
      </w:pPr>
      <w:r w:rsidRPr="0057394A">
        <w:rPr>
          <w:rFonts w:cs="Calibri"/>
          <w:b/>
          <w:bCs/>
          <w:color w:val="000000"/>
          <w:sz w:val="16"/>
          <w:szCs w:val="16"/>
          <w:u w:val="single"/>
        </w:rPr>
        <w:t xml:space="preserve">Tryb udzielenia zamówienia </w:t>
      </w:r>
    </w:p>
    <w:p w14:paraId="02293580" w14:textId="00141B81" w:rsidR="0047104C" w:rsidRPr="0057394A" w:rsidRDefault="006E1C90" w:rsidP="007267E0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Beneficjent nie jest  zamawiającym w rozumieniu </w:t>
      </w:r>
      <w:proofErr w:type="spellStart"/>
      <w:r w:rsidRPr="0057394A">
        <w:rPr>
          <w:rFonts w:cs="Calibri"/>
          <w:sz w:val="16"/>
          <w:szCs w:val="16"/>
        </w:rPr>
        <w:t>Pzp</w:t>
      </w:r>
      <w:proofErr w:type="spellEnd"/>
      <w:r w:rsidRPr="0057394A">
        <w:rPr>
          <w:rFonts w:cs="Calibri"/>
          <w:sz w:val="16"/>
          <w:szCs w:val="16"/>
        </w:rPr>
        <w:t xml:space="preserve">. </w:t>
      </w:r>
      <w:r w:rsidR="003A7B22" w:rsidRPr="0057394A">
        <w:rPr>
          <w:rFonts w:cs="Calibri"/>
          <w:color w:val="000000"/>
          <w:sz w:val="16"/>
          <w:szCs w:val="16"/>
        </w:rPr>
        <w:t xml:space="preserve">Postępowanie prowadzone jest zgodnie </w:t>
      </w:r>
      <w:r w:rsidRPr="0057394A">
        <w:rPr>
          <w:rFonts w:cs="Calibri"/>
          <w:color w:val="000000"/>
          <w:sz w:val="16"/>
          <w:szCs w:val="16"/>
        </w:rPr>
        <w:br/>
      </w:r>
      <w:r w:rsidR="00D52C7D" w:rsidRPr="0057394A">
        <w:rPr>
          <w:rFonts w:cs="Calibri"/>
          <w:sz w:val="16"/>
          <w:szCs w:val="16"/>
        </w:rPr>
        <w:t>z</w:t>
      </w:r>
      <w:r w:rsidR="00997ECB">
        <w:rPr>
          <w:rFonts w:cs="Calibri"/>
          <w:sz w:val="16"/>
          <w:szCs w:val="16"/>
        </w:rPr>
        <w:t xml:space="preserve"> poniższymi zasadami</w:t>
      </w:r>
      <w:r w:rsidR="0047104C" w:rsidRPr="0057394A">
        <w:rPr>
          <w:rFonts w:cs="Calibri"/>
          <w:bCs/>
          <w:sz w:val="16"/>
          <w:szCs w:val="16"/>
        </w:rPr>
        <w:t>:</w:t>
      </w:r>
    </w:p>
    <w:p w14:paraId="01F622C1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000000"/>
          <w:sz w:val="16"/>
          <w:szCs w:val="16"/>
        </w:rPr>
        <w:t>przygotować i przeprowadzić postępowanie w sposób przejrzysty, proporcjonalny, zapewniający zachowanie uczciwej konkurencji oraz równe traktowanie wykonawców,</w:t>
      </w:r>
    </w:p>
    <w:p w14:paraId="5AA002E2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000000"/>
          <w:sz w:val="16"/>
          <w:szCs w:val="16"/>
        </w:rPr>
        <w:t>udzielić zamówienia w sposób zapewniający</w:t>
      </w:r>
      <w:r w:rsidRPr="0057394A">
        <w:rPr>
          <w:rFonts w:cs="Calibri"/>
          <w:sz w:val="16"/>
          <w:szCs w:val="16"/>
        </w:rPr>
        <w:t xml:space="preserve"> uzyskanie najlepszych efektów zamówienia w stosunku do poniesionych nakładów,</w:t>
      </w:r>
    </w:p>
    <w:p w14:paraId="479B6E7D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201F1E"/>
          <w:sz w:val="16"/>
          <w:szCs w:val="16"/>
        </w:rPr>
        <w:t>zawierać umowy w formie pisemnej (chyba, że dla danej czynności zastrzeżona jest inna szczególna forma),</w:t>
      </w:r>
    </w:p>
    <w:p w14:paraId="30EA942B" w14:textId="77777777" w:rsidR="0047104C" w:rsidRPr="0057394A" w:rsidRDefault="0047104C" w:rsidP="007267E0">
      <w:pPr>
        <w:numPr>
          <w:ilvl w:val="1"/>
          <w:numId w:val="13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</w:rPr>
        <w:t>zapewnić, aby czynności związane z przygotowaniem oraz przeprowadzeniem postępowania o udzielenie zamówienia wykonywały osoby zapewniające bezstronność i obiektywizm.</w:t>
      </w:r>
    </w:p>
    <w:p w14:paraId="3242F889" w14:textId="77777777" w:rsidR="00B337E9" w:rsidRPr="0057394A" w:rsidRDefault="00B337E9" w:rsidP="007267E0">
      <w:pPr>
        <w:spacing w:after="0" w:line="240" w:lineRule="auto"/>
        <w:rPr>
          <w:rFonts w:cs="Calibri"/>
          <w:sz w:val="16"/>
          <w:szCs w:val="16"/>
          <w:lang w:eastAsia="pl-PL"/>
        </w:rPr>
      </w:pPr>
    </w:p>
    <w:p w14:paraId="4E455B1D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b/>
          <w:bCs/>
          <w:sz w:val="16"/>
          <w:szCs w:val="16"/>
          <w:lang w:eastAsia="pl-PL"/>
        </w:rPr>
        <w:t>I. PRZEDMIOT ZAMÓWIENIA </w:t>
      </w:r>
    </w:p>
    <w:p w14:paraId="129918E6" w14:textId="703E986A" w:rsidR="00997ECB" w:rsidRPr="008E6535" w:rsidRDefault="00997ECB" w:rsidP="00997ECB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</w:pPr>
      <w:r w:rsidRPr="008E6535"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  <w:t xml:space="preserve">Montaż powietrznych pomp ciepła </w:t>
      </w:r>
      <w:r w:rsidR="005401EB" w:rsidRPr="008E6535"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  <w:t>zgodnie z projektem</w:t>
      </w:r>
    </w:p>
    <w:p w14:paraId="40F9E35F" w14:textId="576D4548" w:rsidR="00CC4BC7" w:rsidRPr="008E6535" w:rsidRDefault="00CC4BC7" w:rsidP="00997ECB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</w:pPr>
      <w:r w:rsidRPr="008E6535"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  <w:t xml:space="preserve">Montaż szczytowego kotła olejowego </w:t>
      </w:r>
      <w:r w:rsidR="005401EB" w:rsidRPr="008E6535"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  <w:t>zgodnie z projektem</w:t>
      </w:r>
    </w:p>
    <w:p w14:paraId="6B9F7D39" w14:textId="3C6CA3F7" w:rsidR="00CC4BC7" w:rsidRPr="008E6535" w:rsidRDefault="00181511" w:rsidP="00CC4BC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>O</w:t>
      </w:r>
      <w:r w:rsidR="00CC4BC7"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>sprzęt hydrauliczny, bufor ciepła, zasobnik c.w.u. podłączenie do</w:t>
      </w:r>
    </w:p>
    <w:p w14:paraId="3F599B16" w14:textId="40BD2C0D" w:rsidR="00CC4BC7" w:rsidRPr="008E6535" w:rsidRDefault="00CC4BC7" w:rsidP="00CC4BC7">
      <w:pPr>
        <w:spacing w:after="0" w:line="240" w:lineRule="auto"/>
        <w:ind w:left="720"/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</w:pPr>
      <w:r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>istniejącej instalacji</w:t>
      </w:r>
      <w:r w:rsidR="005401EB"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5401EB" w:rsidRPr="008E6535">
        <w:rPr>
          <w:rFonts w:asciiTheme="minorHAnsi" w:hAnsiTheme="minorHAnsi" w:cstheme="minorHAnsi"/>
          <w:spacing w:val="3"/>
          <w:sz w:val="16"/>
          <w:szCs w:val="16"/>
          <w:shd w:val="clear" w:color="auto" w:fill="FFFFFF"/>
        </w:rPr>
        <w:t>zgodnie z projektem</w:t>
      </w:r>
    </w:p>
    <w:p w14:paraId="763946C8" w14:textId="169799DF" w:rsidR="0091458B" w:rsidRPr="008E6535" w:rsidRDefault="00640F76" w:rsidP="00640F7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>Wykonanie i zamontowanie ogrodu zimowego</w:t>
      </w:r>
      <w:r w:rsidR="003B001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3B0013" w:rsidRPr="003B0013">
        <w:rPr>
          <w:rFonts w:cs="Calibri"/>
          <w:spacing w:val="3"/>
          <w:sz w:val="16"/>
          <w:szCs w:val="16"/>
          <w:shd w:val="clear" w:color="auto" w:fill="FFFFFF"/>
        </w:rPr>
        <w:t>zgodnie z projektem</w:t>
      </w:r>
    </w:p>
    <w:p w14:paraId="4A78AFF9" w14:textId="25E5B657" w:rsidR="00640F76" w:rsidRPr="008E6535" w:rsidRDefault="00640F76" w:rsidP="00640F76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>Malowanie elewacji</w:t>
      </w:r>
      <w:r w:rsidR="008E6535" w:rsidRPr="008E6535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wraz z wymiana stolarki drzwiowej szt. 2</w:t>
      </w:r>
      <w:r w:rsidR="003B0013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3B0013" w:rsidRPr="003B0013">
        <w:rPr>
          <w:rFonts w:cs="Calibri"/>
          <w:spacing w:val="3"/>
          <w:sz w:val="16"/>
          <w:szCs w:val="16"/>
          <w:shd w:val="clear" w:color="auto" w:fill="FFFFFF"/>
        </w:rPr>
        <w:t>zgodnie z projektem</w:t>
      </w:r>
    </w:p>
    <w:p w14:paraId="6FC23C0F" w14:textId="77777777" w:rsidR="00CC4BC7" w:rsidRPr="0057394A" w:rsidRDefault="00CC4BC7" w:rsidP="00CC4BC7">
      <w:pPr>
        <w:spacing w:after="0" w:line="240" w:lineRule="auto"/>
        <w:ind w:left="720"/>
        <w:rPr>
          <w:rFonts w:cs="Calibri"/>
          <w:spacing w:val="3"/>
          <w:sz w:val="16"/>
          <w:szCs w:val="16"/>
          <w:shd w:val="clear" w:color="auto" w:fill="FFFFFF"/>
        </w:rPr>
      </w:pPr>
    </w:p>
    <w:p w14:paraId="7268CC38" w14:textId="135865F5" w:rsidR="00B337E9" w:rsidRDefault="00B337E9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II. TERMIN WYKONANIA ZAMÓWIENIA </w:t>
      </w:r>
    </w:p>
    <w:p w14:paraId="414C1257" w14:textId="52D5F3C9" w:rsidR="00CC4BC7" w:rsidRDefault="00CC4BC7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color w:val="000000"/>
          <w:sz w:val="16"/>
          <w:szCs w:val="16"/>
          <w:lang w:eastAsia="pl-PL"/>
        </w:rPr>
        <w:t xml:space="preserve">Od dnia podpisania umowy do zakończenia zadania </w:t>
      </w:r>
      <w:r w:rsidR="00AA4D2A">
        <w:rPr>
          <w:rFonts w:cs="Calibri"/>
          <w:color w:val="000000"/>
          <w:sz w:val="16"/>
          <w:szCs w:val="16"/>
          <w:lang w:eastAsia="pl-PL"/>
        </w:rPr>
        <w:t>15</w:t>
      </w:r>
      <w:r>
        <w:rPr>
          <w:rFonts w:cs="Calibri"/>
          <w:color w:val="000000"/>
          <w:sz w:val="16"/>
          <w:szCs w:val="16"/>
          <w:lang w:eastAsia="pl-PL"/>
        </w:rPr>
        <w:t>.0</w:t>
      </w:r>
      <w:r w:rsidR="00AA4D2A">
        <w:rPr>
          <w:rFonts w:cs="Calibri"/>
          <w:color w:val="000000"/>
          <w:sz w:val="16"/>
          <w:szCs w:val="16"/>
          <w:lang w:eastAsia="pl-PL"/>
        </w:rPr>
        <w:t>9</w:t>
      </w:r>
      <w:r>
        <w:rPr>
          <w:rFonts w:cs="Calibri"/>
          <w:color w:val="000000"/>
          <w:sz w:val="16"/>
          <w:szCs w:val="16"/>
          <w:lang w:eastAsia="pl-PL"/>
        </w:rPr>
        <w:t>.2023</w:t>
      </w:r>
    </w:p>
    <w:p w14:paraId="251678CA" w14:textId="77777777" w:rsidR="00CC4BC7" w:rsidRPr="0057394A" w:rsidRDefault="00CC4BC7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14:paraId="4A8906DA" w14:textId="77777777" w:rsidR="00B337E9" w:rsidRPr="0057394A" w:rsidRDefault="00B337E9" w:rsidP="007267E0">
      <w:pPr>
        <w:spacing w:after="0" w:line="240" w:lineRule="auto"/>
        <w:rPr>
          <w:rFonts w:cs="Calibri"/>
          <w:color w:val="8496B0"/>
          <w:sz w:val="16"/>
          <w:szCs w:val="16"/>
          <w:lang w:eastAsia="pl-PL"/>
        </w:rPr>
      </w:pPr>
    </w:p>
    <w:p w14:paraId="05D8B4C3" w14:textId="77777777" w:rsidR="00B337E9" w:rsidRPr="0057394A" w:rsidRDefault="00CA0B38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III</w:t>
      </w:r>
      <w:r w:rsidR="00B337E9" w:rsidRPr="0057394A">
        <w:rPr>
          <w:rFonts w:cs="Calibri"/>
          <w:b/>
          <w:bCs/>
          <w:color w:val="000000"/>
          <w:sz w:val="16"/>
          <w:szCs w:val="16"/>
          <w:lang w:eastAsia="pl-PL"/>
        </w:rPr>
        <w:t xml:space="preserve">. WYMAGANIA W STOSUNKU DO OFERENTÓW </w:t>
      </w:r>
    </w:p>
    <w:p w14:paraId="659B4EF7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O udzielenie zamówienia mogą ubiegać się Wykonawcy, którzy:</w:t>
      </w:r>
    </w:p>
    <w:p w14:paraId="1231476E" w14:textId="77777777" w:rsidR="00B337E9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Posiadają kompetencje lub uprawnienia do prowadzenia określonej działalności zawodowej, o ile wynika to z odrębnych przepisów,</w:t>
      </w:r>
    </w:p>
    <w:p w14:paraId="078DF771" w14:textId="77777777" w:rsidR="00B337E9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Znajdują się w sytuacji ekonomicznej i finansowej zapewniającej wykonanie zamówienia,</w:t>
      </w:r>
    </w:p>
    <w:p w14:paraId="6C5A7188" w14:textId="77777777" w:rsidR="00B337E9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Posiadają odpowiednie zdolności techniczne i zawodowe niezbędne do realizacji zamówienia.</w:t>
      </w:r>
    </w:p>
    <w:p w14:paraId="64C2532F" w14:textId="77777777" w:rsidR="00F54D33" w:rsidRPr="0057394A" w:rsidRDefault="00B337E9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Nie podlegają wykluczeniu z postępowania o udzielenie zamówienia na podstawie powiązania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a) pełnieniu funkcji członka organu nadzorczego lub zarządzającego, prokurenta, pełnomocnika, b)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DFE17C1" w14:textId="77777777" w:rsidR="00F54D33" w:rsidRPr="0057394A" w:rsidRDefault="00F54D33" w:rsidP="007267E0">
      <w:pPr>
        <w:pStyle w:val="Akapitzlist"/>
        <w:spacing w:after="0" w:line="240" w:lineRule="auto"/>
        <w:ind w:left="0"/>
        <w:jc w:val="both"/>
        <w:rPr>
          <w:rFonts w:cs="Calibri"/>
          <w:b/>
          <w:sz w:val="16"/>
          <w:szCs w:val="16"/>
          <w:lang w:val="pl-PL" w:eastAsia="pl-PL"/>
        </w:rPr>
      </w:pPr>
      <w:r w:rsidRPr="0057394A">
        <w:rPr>
          <w:rFonts w:cs="Calibri"/>
          <w:b/>
          <w:sz w:val="16"/>
          <w:szCs w:val="16"/>
          <w:lang w:eastAsia="pl-PL"/>
        </w:rPr>
        <w:t>Potwierdzeniem spełnienia ww. warunków jest złożenie oświadczenia na formularzu oferty.</w:t>
      </w:r>
    </w:p>
    <w:p w14:paraId="67E20D3E" w14:textId="2C1DB444" w:rsidR="00F54D33" w:rsidRPr="0057394A" w:rsidRDefault="00F54D33" w:rsidP="007267E0">
      <w:pPr>
        <w:pStyle w:val="Akapitzlist"/>
        <w:numPr>
          <w:ilvl w:val="3"/>
          <w:numId w:val="3"/>
        </w:numPr>
        <w:spacing w:after="0" w:line="240" w:lineRule="auto"/>
        <w:ind w:left="39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Posiadają doświadczenie w realizacji tego typu prac: Wykonawca w okresie ostatnich 5 lat, przed upływem terminu składania ofert, a jeżeli okres prowadzenia działalności jest krótszy – w tym okresie, wykonał, co najmniej </w:t>
      </w:r>
      <w:r w:rsidR="00C35970" w:rsidRPr="0057394A">
        <w:rPr>
          <w:rFonts w:cs="Calibri"/>
          <w:sz w:val="16"/>
          <w:szCs w:val="16"/>
          <w:lang w:val="pl-PL" w:eastAsia="pl-PL"/>
        </w:rPr>
        <w:t>jedno</w:t>
      </w:r>
      <w:r w:rsidRPr="0057394A">
        <w:rPr>
          <w:rFonts w:cs="Calibri"/>
          <w:sz w:val="16"/>
          <w:szCs w:val="16"/>
          <w:lang w:eastAsia="pl-PL"/>
        </w:rPr>
        <w:t xml:space="preserve"> zamówienia, </w:t>
      </w:r>
      <w:r w:rsidR="00C35970" w:rsidRPr="0057394A">
        <w:rPr>
          <w:rFonts w:cs="Calibri"/>
          <w:sz w:val="16"/>
          <w:szCs w:val="16"/>
          <w:lang w:val="pl-PL" w:eastAsia="pl-PL"/>
        </w:rPr>
        <w:t>które</w:t>
      </w:r>
      <w:r w:rsidRPr="0057394A">
        <w:rPr>
          <w:rFonts w:cs="Calibri"/>
          <w:sz w:val="16"/>
          <w:szCs w:val="16"/>
          <w:lang w:eastAsia="pl-PL"/>
        </w:rPr>
        <w:t xml:space="preserve"> obejmowało </w:t>
      </w:r>
      <w:r w:rsidR="00CC0B18">
        <w:rPr>
          <w:rFonts w:cs="Calibri"/>
          <w:sz w:val="16"/>
          <w:szCs w:val="16"/>
          <w:lang w:val="pl-PL" w:eastAsia="pl-PL"/>
        </w:rPr>
        <w:t xml:space="preserve">wykonanie prac budowlanych </w:t>
      </w:r>
      <w:r w:rsidR="00CC4BC7">
        <w:rPr>
          <w:rFonts w:cs="Calibri"/>
          <w:sz w:val="16"/>
          <w:szCs w:val="16"/>
          <w:lang w:val="pl-PL" w:eastAsia="pl-PL"/>
        </w:rPr>
        <w:t xml:space="preserve">w powyższym zakresie. </w:t>
      </w:r>
    </w:p>
    <w:p w14:paraId="66230453" w14:textId="77777777" w:rsidR="00DC49B9" w:rsidRPr="0057394A" w:rsidRDefault="00F54D33" w:rsidP="007267E0">
      <w:pPr>
        <w:pStyle w:val="Akapitzlist"/>
        <w:spacing w:after="0" w:line="240" w:lineRule="auto"/>
        <w:ind w:left="390"/>
        <w:jc w:val="both"/>
        <w:rPr>
          <w:rFonts w:cs="Calibri"/>
          <w:sz w:val="16"/>
          <w:szCs w:val="16"/>
          <w:lang w:val="pl-PL"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Zamawiający uzna warunek za spełniony, jeżeli Wykonawca wskaże </w:t>
      </w:r>
      <w:r w:rsidR="00290BC9" w:rsidRPr="0057394A">
        <w:rPr>
          <w:rFonts w:cs="Calibri"/>
          <w:sz w:val="16"/>
          <w:szCs w:val="16"/>
          <w:lang w:val="pl-PL" w:eastAsia="pl-PL"/>
        </w:rPr>
        <w:t xml:space="preserve">usługę </w:t>
      </w:r>
      <w:r w:rsidRPr="0057394A">
        <w:rPr>
          <w:rFonts w:cs="Calibri"/>
          <w:sz w:val="16"/>
          <w:szCs w:val="16"/>
          <w:lang w:eastAsia="pl-PL"/>
        </w:rPr>
        <w:t xml:space="preserve">spełniające ww. warunki w załączniku do oferty oraz w dowolny sposób wykaże realizację ww. warunku </w:t>
      </w:r>
      <w:r w:rsidR="00DC49B9" w:rsidRPr="0057394A">
        <w:rPr>
          <w:rFonts w:cs="Calibri"/>
          <w:sz w:val="16"/>
          <w:szCs w:val="16"/>
          <w:lang w:val="pl-PL" w:eastAsia="pl-PL"/>
        </w:rPr>
        <w:br/>
      </w:r>
      <w:r w:rsidRPr="0057394A">
        <w:rPr>
          <w:rFonts w:cs="Calibri"/>
          <w:sz w:val="16"/>
          <w:szCs w:val="16"/>
          <w:lang w:eastAsia="pl-PL"/>
        </w:rPr>
        <w:t xml:space="preserve">(np. poprzez dołączenie do oferty referencji od zamawiających ww. prace lub kopii umowy na ww. prace). </w:t>
      </w:r>
    </w:p>
    <w:p w14:paraId="6869C735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p w14:paraId="3D0C1B0A" w14:textId="77777777" w:rsidR="00B337E9" w:rsidRPr="0057394A" w:rsidRDefault="00CA0B38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I</w:t>
      </w:r>
      <w:r w:rsidR="00B337E9" w:rsidRPr="0057394A">
        <w:rPr>
          <w:rFonts w:cs="Calibri"/>
          <w:b/>
          <w:bCs/>
          <w:color w:val="000000"/>
          <w:sz w:val="16"/>
          <w:szCs w:val="16"/>
          <w:lang w:eastAsia="pl-PL"/>
        </w:rPr>
        <w:t>V.       KRYTERIA OCENY  OFERTY:</w:t>
      </w:r>
    </w:p>
    <w:p w14:paraId="14761FDC" w14:textId="77777777" w:rsidR="00B337E9" w:rsidRPr="0057394A" w:rsidRDefault="00B337E9" w:rsidP="007267E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Kryteria oceny i ich znaczenie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686"/>
      </w:tblGrid>
      <w:tr w:rsidR="00B337E9" w:rsidRPr="0057394A" w14:paraId="188D86A6" w14:textId="77777777" w:rsidTr="00F54D33">
        <w:tc>
          <w:tcPr>
            <w:tcW w:w="5353" w:type="dxa"/>
          </w:tcPr>
          <w:p w14:paraId="12B0EA81" w14:textId="77777777" w:rsidR="00B337E9" w:rsidRPr="0057394A" w:rsidRDefault="00B337E9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Kryterium</w:t>
            </w:r>
          </w:p>
        </w:tc>
        <w:tc>
          <w:tcPr>
            <w:tcW w:w="3686" w:type="dxa"/>
          </w:tcPr>
          <w:p w14:paraId="28211774" w14:textId="77777777" w:rsidR="00B337E9" w:rsidRPr="0057394A" w:rsidRDefault="00F54D33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Waga</w:t>
            </w:r>
          </w:p>
        </w:tc>
      </w:tr>
      <w:tr w:rsidR="00B337E9" w:rsidRPr="0057394A" w14:paraId="54C9FA4C" w14:textId="77777777" w:rsidTr="00F54D33">
        <w:tc>
          <w:tcPr>
            <w:tcW w:w="5353" w:type="dxa"/>
          </w:tcPr>
          <w:p w14:paraId="0873490D" w14:textId="77777777" w:rsidR="00B337E9" w:rsidRPr="0057394A" w:rsidRDefault="00B337E9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Cena ofertowa brutto</w:t>
            </w:r>
          </w:p>
        </w:tc>
        <w:tc>
          <w:tcPr>
            <w:tcW w:w="3686" w:type="dxa"/>
          </w:tcPr>
          <w:p w14:paraId="49C63AC9" w14:textId="77777777" w:rsidR="00B337E9" w:rsidRPr="0057394A" w:rsidRDefault="00290BC9" w:rsidP="007267E0">
            <w:pPr>
              <w:pStyle w:val="Default"/>
              <w:rPr>
                <w:sz w:val="16"/>
                <w:szCs w:val="16"/>
              </w:rPr>
            </w:pPr>
            <w:r w:rsidRPr="0057394A">
              <w:rPr>
                <w:sz w:val="16"/>
                <w:szCs w:val="16"/>
              </w:rPr>
              <w:t>100</w:t>
            </w:r>
          </w:p>
        </w:tc>
      </w:tr>
    </w:tbl>
    <w:p w14:paraId="6394282C" w14:textId="77777777" w:rsidR="00B337E9" w:rsidRPr="0057394A" w:rsidRDefault="00B337E9" w:rsidP="007267E0">
      <w:pPr>
        <w:pStyle w:val="Default"/>
        <w:rPr>
          <w:sz w:val="16"/>
          <w:szCs w:val="16"/>
        </w:rPr>
      </w:pPr>
    </w:p>
    <w:p w14:paraId="45D615C6" w14:textId="77777777" w:rsidR="00B337E9" w:rsidRPr="0057394A" w:rsidRDefault="00B337E9" w:rsidP="007267E0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Opis kryteriów</w:t>
      </w:r>
    </w:p>
    <w:p w14:paraId="410E1516" w14:textId="77777777" w:rsidR="00B337E9" w:rsidRPr="0057394A" w:rsidRDefault="00F54D33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t>1</w:t>
      </w:r>
      <w:r w:rsidR="00B337E9" w:rsidRPr="0057394A">
        <w:rPr>
          <w:sz w:val="16"/>
          <w:szCs w:val="16"/>
        </w:rPr>
        <w:t xml:space="preserve">) </w:t>
      </w:r>
      <w:r w:rsidRPr="0057394A">
        <w:rPr>
          <w:sz w:val="16"/>
          <w:szCs w:val="16"/>
        </w:rPr>
        <w:t>C</w:t>
      </w:r>
      <w:r w:rsidR="00B337E9" w:rsidRPr="0057394A">
        <w:rPr>
          <w:sz w:val="16"/>
          <w:szCs w:val="16"/>
        </w:rPr>
        <w:t>ena ofertowa brutto</w:t>
      </w:r>
    </w:p>
    <w:p w14:paraId="544BC3C2" w14:textId="77777777" w:rsidR="00B337E9" w:rsidRPr="0057394A" w:rsidRDefault="00B337E9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t>Ocenie będzie podlegać całkowity koszt usługi.</w:t>
      </w:r>
    </w:p>
    <w:p w14:paraId="79A1D05A" w14:textId="77777777" w:rsidR="00B337E9" w:rsidRPr="0057394A" w:rsidRDefault="00B337E9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t>Oferty otrzymają punkty wg następującego wzoru:</w:t>
      </w:r>
    </w:p>
    <w:p w14:paraId="4FC2F598" w14:textId="77777777" w:rsidR="00B337E9" w:rsidRPr="0057394A" w:rsidRDefault="00B337E9" w:rsidP="007267E0">
      <w:pPr>
        <w:pStyle w:val="Default"/>
        <w:rPr>
          <w:sz w:val="16"/>
          <w:szCs w:val="16"/>
        </w:rPr>
      </w:pPr>
      <w:r w:rsidRPr="0057394A">
        <w:rPr>
          <w:sz w:val="16"/>
          <w:szCs w:val="16"/>
        </w:rPr>
        <w:lastRenderedPageBreak/>
        <w:t xml:space="preserve"> Najniższa oferowana cena / Cena oferty ocenianej x </w:t>
      </w:r>
      <w:r w:rsidR="00290BC9" w:rsidRPr="0057394A">
        <w:rPr>
          <w:sz w:val="16"/>
          <w:szCs w:val="16"/>
        </w:rPr>
        <w:t>100</w:t>
      </w:r>
      <w:r w:rsidRPr="0057394A">
        <w:rPr>
          <w:sz w:val="16"/>
          <w:szCs w:val="16"/>
        </w:rPr>
        <w:t xml:space="preserve"> pkt</w:t>
      </w:r>
    </w:p>
    <w:p w14:paraId="0554AD73" w14:textId="77777777" w:rsidR="00B337E9" w:rsidRPr="0057394A" w:rsidRDefault="00B337E9" w:rsidP="007267E0">
      <w:pPr>
        <w:pStyle w:val="Default"/>
        <w:rPr>
          <w:sz w:val="16"/>
          <w:szCs w:val="16"/>
        </w:rPr>
      </w:pPr>
    </w:p>
    <w:p w14:paraId="1C8ED777" w14:textId="77777777" w:rsidR="00F54D33" w:rsidRPr="0057394A" w:rsidRDefault="00F54D33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Zamawiający wezwie wybranego Wykonawcę, który uzyska największa ilość punktów, </w:t>
      </w:r>
      <w:r w:rsidR="00704B05" w:rsidRPr="0057394A">
        <w:rPr>
          <w:rFonts w:cs="Calibri"/>
          <w:bCs/>
          <w:color w:val="000000"/>
          <w:sz w:val="16"/>
          <w:szCs w:val="16"/>
          <w:lang w:eastAsia="pl-PL"/>
        </w:rPr>
        <w:br/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>Na potwierdzenie posiadania wykazanego doświadczenia Wykonawca wykaże dowody takie jak: referencje, kopie umów, kopie dokumentacji projektowej lub innej dokumentacji</w:t>
      </w:r>
      <w:r w:rsidR="00290BC9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. </w:t>
      </w:r>
    </w:p>
    <w:p w14:paraId="2F520AA4" w14:textId="77777777" w:rsidR="003C09D4" w:rsidRDefault="003C09D4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</w:pPr>
    </w:p>
    <w:p w14:paraId="2EECBD09" w14:textId="3AB79168" w:rsidR="00F54D33" w:rsidRPr="0057394A" w:rsidRDefault="00F54D33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 xml:space="preserve">Sposób </w:t>
      </w:r>
      <w:r w:rsidR="009F41DB"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 xml:space="preserve">oceny spełnienia kryteriów </w:t>
      </w:r>
      <w:proofErr w:type="spellStart"/>
      <w:r w:rsidR="009F41DB"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>poza</w:t>
      </w:r>
      <w:r w:rsidRPr="0057394A">
        <w:rPr>
          <w:rFonts w:cs="Calibri"/>
          <w:b/>
          <w:bCs/>
          <w:color w:val="000000"/>
          <w:sz w:val="16"/>
          <w:szCs w:val="16"/>
          <w:u w:val="single"/>
          <w:lang w:eastAsia="pl-PL"/>
        </w:rPr>
        <w:t>cenowych</w:t>
      </w:r>
      <w:proofErr w:type="spellEnd"/>
    </w:p>
    <w:p w14:paraId="4B1CBCB7" w14:textId="77777777" w:rsidR="00F54D33" w:rsidRPr="0057394A" w:rsidRDefault="00F54D33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Punkty w ramach kryterium będą przyznane zgodnie z ww. schematem.</w:t>
      </w:r>
    </w:p>
    <w:p w14:paraId="28808608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3. Zasady i tryb wyboru najkorzystniejszej oferty</w:t>
      </w:r>
    </w:p>
    <w:p w14:paraId="65A2BAAB" w14:textId="77777777" w:rsidR="00122011" w:rsidRPr="0057394A" w:rsidRDefault="00F6005E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1)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Za najkorzystniejszą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zostanie uznana oferta, która uzyska najwyższą ilość punktów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w oparciu o podane wyżej kryteria.</w:t>
      </w:r>
    </w:p>
    <w:p w14:paraId="2EE02330" w14:textId="77777777" w:rsidR="00122011" w:rsidRPr="0057394A" w:rsidRDefault="00F6005E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2)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W toku badania i oceny ofert zamawiający może żądać od wykonawców wyjaśnień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dotyczących treści złożonych ofert.</w:t>
      </w:r>
    </w:p>
    <w:p w14:paraId="67B2C5F2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3</w:t>
      </w:r>
      <w:r w:rsidR="00F6005E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Zamawiający poprawi w ofertach:</w:t>
      </w:r>
    </w:p>
    <w:p w14:paraId="5060C921" w14:textId="77777777" w:rsidR="00122011" w:rsidRPr="0057394A" w:rsidRDefault="00F6005E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a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 oczywiste omyłki pisarskie</w:t>
      </w:r>
    </w:p>
    <w:p w14:paraId="2C10C644" w14:textId="77777777" w:rsidR="00122011" w:rsidRPr="0057394A" w:rsidRDefault="00F6005E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b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 oczywiste omyłki rachunkowe</w:t>
      </w:r>
    </w:p>
    <w:p w14:paraId="1A92D8ED" w14:textId="77777777" w:rsidR="00122011" w:rsidRPr="0057394A" w:rsidRDefault="00F6005E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c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 inne oczywiste omyłki, jeżeli nie spowoduje to istotnych zmian w treści oferty.</w:t>
      </w:r>
    </w:p>
    <w:p w14:paraId="0E98B4BF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4</w:t>
      </w:r>
      <w:r w:rsidR="00DA5E08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Oferta wykonawcy zostanie odrzucona w przypadku:</w:t>
      </w:r>
    </w:p>
    <w:p w14:paraId="135AC327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a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będzie niezgodna z treścią niniejszego zapytania ofertowego,</w:t>
      </w:r>
    </w:p>
    <w:p w14:paraId="1BFD78C0" w14:textId="77777777" w:rsidR="00122011" w:rsidRPr="0057394A" w:rsidRDefault="00DA5E08" w:rsidP="007267E0">
      <w:pPr>
        <w:spacing w:after="0" w:line="240" w:lineRule="auto"/>
        <w:ind w:left="708" w:hanging="528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b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jej złożenie stanowiło będzie czyn nieuczciwej konkurencji w rozumieniu przepisów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o zwalczaniu nieuczciwej konkurencji;</w:t>
      </w:r>
    </w:p>
    <w:p w14:paraId="660E1F76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c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będzie zawierała rażąco niską cenę w stosunku do przedmiotu zamówienia;</w:t>
      </w:r>
    </w:p>
    <w:p w14:paraId="46D9D72C" w14:textId="77777777" w:rsidR="00122011" w:rsidRPr="0057394A" w:rsidRDefault="00DA5E08" w:rsidP="007267E0">
      <w:pPr>
        <w:spacing w:after="0" w:line="240" w:lineRule="auto"/>
        <w:ind w:left="708" w:hanging="528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d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zostanie złożona przez wykonawcę wykluczonego z udziału w postępowaniu</w:t>
      </w:r>
      <w:r w:rsidR="004827C4" w:rsidRPr="0057394A">
        <w:rPr>
          <w:rFonts w:cs="Calibri"/>
          <w:bCs/>
          <w:color w:val="000000"/>
          <w:sz w:val="16"/>
          <w:szCs w:val="16"/>
          <w:lang w:eastAsia="pl-PL"/>
        </w:rPr>
        <w:t xml:space="preserve"> 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o udzielenie zamówienia;</w:t>
      </w:r>
    </w:p>
    <w:p w14:paraId="2E207CA4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e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będzie zawierać nie dające się poprawić błędy w obliczeniu ceny;</w:t>
      </w:r>
    </w:p>
    <w:p w14:paraId="2F5A6843" w14:textId="77777777" w:rsidR="00122011" w:rsidRPr="0057394A" w:rsidRDefault="00DA5E08" w:rsidP="007267E0">
      <w:pPr>
        <w:spacing w:after="0" w:line="240" w:lineRule="auto"/>
        <w:ind w:left="180"/>
        <w:jc w:val="both"/>
        <w:rPr>
          <w:rFonts w:cs="Calibri"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Cs/>
          <w:color w:val="000000"/>
          <w:sz w:val="16"/>
          <w:szCs w:val="16"/>
          <w:lang w:eastAsia="pl-PL"/>
        </w:rPr>
        <w:t>f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>)</w:t>
      </w:r>
      <w:r w:rsidR="00122011" w:rsidRPr="0057394A">
        <w:rPr>
          <w:rFonts w:cs="Calibri"/>
          <w:bCs/>
          <w:color w:val="000000"/>
          <w:sz w:val="16"/>
          <w:szCs w:val="16"/>
          <w:lang w:eastAsia="pl-PL"/>
        </w:rPr>
        <w:tab/>
        <w:t>nie będzie przygotowana w formie pisemnej, lub będzie podpisana przez osoby nieuprawnione do jej podpisania, jeżeli na wezwanie, w wyznaczonym terminie wykonawca nie uzupełni pełnomocnictwa do jej podpisania.</w:t>
      </w:r>
    </w:p>
    <w:p w14:paraId="3A5E8D29" w14:textId="77777777" w:rsidR="00122011" w:rsidRPr="0057394A" w:rsidRDefault="00122011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</w:p>
    <w:p w14:paraId="585A27EC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  <w:lang w:eastAsia="pl-PL"/>
        </w:rPr>
      </w:pPr>
      <w:r w:rsidRPr="0057394A">
        <w:rPr>
          <w:rFonts w:cs="Calibri"/>
          <w:b/>
          <w:bCs/>
          <w:color w:val="000000"/>
          <w:sz w:val="16"/>
          <w:szCs w:val="16"/>
          <w:lang w:eastAsia="pl-PL"/>
        </w:rPr>
        <w:t>V. ISTOTNE WARUNKI ZAMÓWIENIA </w:t>
      </w:r>
    </w:p>
    <w:p w14:paraId="15BA7442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Cena określona w ofercie powinna obejmować wszystkie koszty niezbędne do prawidłowej realizacji przedmiotu zamówienia. </w:t>
      </w:r>
    </w:p>
    <w:p w14:paraId="2D0AD48E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Każdy Wykonawca może złożyć tylko jedną ofertę. </w:t>
      </w:r>
    </w:p>
    <w:p w14:paraId="1389177E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Postępowanie jest prowadzone w języku polskim. </w:t>
      </w:r>
    </w:p>
    <w:p w14:paraId="0D56F054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Wynagrodzenie należne Wykonawcy będzie wynagrodzeniem ryczałtowym</w:t>
      </w:r>
      <w:r w:rsidR="009F41DB" w:rsidRPr="0057394A">
        <w:rPr>
          <w:rFonts w:cs="Calibri"/>
          <w:sz w:val="16"/>
          <w:szCs w:val="16"/>
          <w:lang w:eastAsia="pl-PL"/>
        </w:rPr>
        <w:t>.</w:t>
      </w:r>
    </w:p>
    <w:p w14:paraId="5B4E78CB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Wykonawcy będą związani ofertą przez okres 30 dni roboczych. Bieg terminu związania oferta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 </w:t>
      </w:r>
    </w:p>
    <w:p w14:paraId="6C7CD903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Przed upływem terminu składania ofert, w szczególnie uzasadnionych przypadkach Zamawiający może zmodyfikować treść zapytania ofertowego. Dokonana modyfikacja zostanie niezwłocznie opublikowana na stronie </w:t>
      </w:r>
      <w:r w:rsidR="00CA0B38" w:rsidRPr="0057394A">
        <w:rPr>
          <w:rFonts w:cs="Calibri"/>
          <w:sz w:val="16"/>
          <w:szCs w:val="16"/>
          <w:lang w:val="pl-PL" w:eastAsia="pl-PL"/>
        </w:rPr>
        <w:t>zamawiającego</w:t>
      </w:r>
      <w:r w:rsidRPr="0057394A">
        <w:rPr>
          <w:rFonts w:cs="Calibri"/>
          <w:sz w:val="16"/>
          <w:szCs w:val="16"/>
          <w:lang w:eastAsia="pl-PL"/>
        </w:rPr>
        <w:t>.</w:t>
      </w:r>
    </w:p>
    <w:p w14:paraId="0C9E3D0E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Zamawiający może zamknąć postępowanie bez wybrania żadnej oferty, w przypadku, gdy żadna ze złożonych ofert nie odpowiada warunkom określonym przez Zamawiającego</w:t>
      </w:r>
      <w:r w:rsidR="00AC738E" w:rsidRPr="0057394A">
        <w:rPr>
          <w:rFonts w:cs="Calibri"/>
          <w:sz w:val="16"/>
          <w:szCs w:val="16"/>
          <w:lang w:eastAsia="pl-PL"/>
        </w:rPr>
        <w:t>, cena oferty, która uzyskała najwyższą ilość punktów przekroczy środki finansowe przeznaczone na realizacje zamówienia</w:t>
      </w:r>
      <w:r w:rsidRPr="0057394A">
        <w:rPr>
          <w:rFonts w:cs="Calibri"/>
          <w:sz w:val="16"/>
          <w:szCs w:val="16"/>
          <w:lang w:eastAsia="pl-PL"/>
        </w:rPr>
        <w:t>. </w:t>
      </w:r>
    </w:p>
    <w:p w14:paraId="2D990A65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Zamawiający zastrzega sobie prawo do unieważnienia postępowania bez podania przyczyny. </w:t>
      </w:r>
    </w:p>
    <w:p w14:paraId="63308308" w14:textId="77777777" w:rsidR="00B337E9" w:rsidRPr="0057394A" w:rsidRDefault="00B337E9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Zamawiający w przypadku pytań i wniosków przesłanych przez Wykonawców dotyczących </w:t>
      </w:r>
      <w:r w:rsidR="00282367" w:rsidRPr="0057394A">
        <w:rPr>
          <w:rFonts w:cs="Calibri"/>
          <w:sz w:val="16"/>
          <w:szCs w:val="16"/>
          <w:lang w:val="pl-PL" w:eastAsia="pl-PL"/>
        </w:rPr>
        <w:t>zapytania</w:t>
      </w:r>
      <w:r w:rsidRPr="0057394A">
        <w:rPr>
          <w:rFonts w:cs="Calibri"/>
          <w:sz w:val="16"/>
          <w:szCs w:val="16"/>
          <w:lang w:eastAsia="pl-PL"/>
        </w:rPr>
        <w:t xml:space="preserve"> zamieszcza komunikat publiczny z odpowiedziami na stronie </w:t>
      </w:r>
      <w:r w:rsidR="00CA0B38" w:rsidRPr="0057394A">
        <w:rPr>
          <w:rFonts w:cs="Calibri"/>
          <w:sz w:val="16"/>
          <w:szCs w:val="16"/>
          <w:lang w:val="pl-PL" w:eastAsia="pl-PL"/>
        </w:rPr>
        <w:t>zamawiającego</w:t>
      </w:r>
      <w:r w:rsidRPr="0057394A">
        <w:rPr>
          <w:rFonts w:cs="Calibri"/>
          <w:sz w:val="16"/>
          <w:szCs w:val="16"/>
          <w:lang w:eastAsia="pl-PL"/>
        </w:rPr>
        <w:t>. </w:t>
      </w:r>
    </w:p>
    <w:p w14:paraId="571FA88A" w14:textId="77777777" w:rsidR="00A12D0A" w:rsidRPr="0057394A" w:rsidRDefault="00522606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Zamawiający </w:t>
      </w:r>
      <w:r w:rsidR="00A12D0A" w:rsidRPr="0057394A">
        <w:rPr>
          <w:rFonts w:cs="Calibri"/>
          <w:sz w:val="16"/>
          <w:szCs w:val="16"/>
          <w:lang w:eastAsia="pl-PL"/>
        </w:rPr>
        <w:t xml:space="preserve">dopuszcza możliwość </w:t>
      </w:r>
      <w:r w:rsidR="00BC2568" w:rsidRPr="0057394A">
        <w:rPr>
          <w:rFonts w:cs="Calibri"/>
          <w:sz w:val="16"/>
          <w:szCs w:val="16"/>
          <w:lang w:eastAsia="pl-PL"/>
        </w:rPr>
        <w:t xml:space="preserve">wprowadzenia </w:t>
      </w:r>
      <w:r w:rsidR="00A12D0A" w:rsidRPr="0057394A">
        <w:rPr>
          <w:rFonts w:cs="Calibri"/>
          <w:sz w:val="16"/>
          <w:szCs w:val="16"/>
          <w:lang w:eastAsia="pl-PL"/>
        </w:rPr>
        <w:t>zmian w umowie w stosunku do treści zapytania ofertowego, w przypadku gdy zostan</w:t>
      </w:r>
      <w:r w:rsidR="00BC2568" w:rsidRPr="0057394A">
        <w:rPr>
          <w:rFonts w:cs="Calibri"/>
          <w:sz w:val="16"/>
          <w:szCs w:val="16"/>
          <w:lang w:eastAsia="pl-PL"/>
        </w:rPr>
        <w:t>ie</w:t>
      </w:r>
      <w:r w:rsidR="00A12D0A" w:rsidRPr="0057394A">
        <w:rPr>
          <w:rFonts w:cs="Calibri"/>
          <w:sz w:val="16"/>
          <w:szCs w:val="16"/>
          <w:lang w:eastAsia="pl-PL"/>
        </w:rPr>
        <w:t xml:space="preserve"> spełnion</w:t>
      </w:r>
      <w:r w:rsidR="00BC2568" w:rsidRPr="0057394A">
        <w:rPr>
          <w:rFonts w:cs="Calibri"/>
          <w:sz w:val="16"/>
          <w:szCs w:val="16"/>
          <w:lang w:eastAsia="pl-PL"/>
        </w:rPr>
        <w:t>y jeden z poniższych warunków</w:t>
      </w:r>
      <w:r w:rsidR="00A12D0A" w:rsidRPr="0057394A">
        <w:rPr>
          <w:rFonts w:cs="Calibri"/>
          <w:sz w:val="16"/>
          <w:szCs w:val="16"/>
          <w:lang w:eastAsia="pl-PL"/>
        </w:rPr>
        <w:t>:</w:t>
      </w:r>
    </w:p>
    <w:p w14:paraId="74919FC7" w14:textId="77777777" w:rsidR="00A12D0A" w:rsidRPr="0057394A" w:rsidRDefault="00522606" w:rsidP="007267E0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 trakcie realizacji prac remontowych lokali objętych niniejszym zamówieniem lub przed ich rozpoczęciem</w:t>
      </w:r>
      <w:r w:rsidR="00A12D0A" w:rsidRPr="0057394A">
        <w:rPr>
          <w:rFonts w:cs="Calibri"/>
          <w:sz w:val="16"/>
          <w:szCs w:val="16"/>
          <w:lang w:eastAsia="pl-PL"/>
        </w:rPr>
        <w:t>,</w:t>
      </w:r>
      <w:r w:rsidRPr="0057394A">
        <w:rPr>
          <w:rFonts w:cs="Calibri"/>
          <w:sz w:val="16"/>
          <w:szCs w:val="16"/>
          <w:lang w:eastAsia="pl-PL"/>
        </w:rPr>
        <w:t xml:space="preserve"> pojawi</w:t>
      </w:r>
      <w:r w:rsidR="00A12D0A" w:rsidRPr="0057394A">
        <w:rPr>
          <w:rFonts w:cs="Calibri"/>
          <w:sz w:val="16"/>
          <w:szCs w:val="16"/>
          <w:lang w:eastAsia="pl-PL"/>
        </w:rPr>
        <w:t>ą się wcześniej nieprzewidziane okoliczności</w:t>
      </w:r>
      <w:r w:rsidRPr="0057394A">
        <w:rPr>
          <w:rFonts w:cs="Calibri"/>
          <w:sz w:val="16"/>
          <w:szCs w:val="16"/>
          <w:lang w:eastAsia="pl-PL"/>
        </w:rPr>
        <w:t>, wymagająca uzupełnienia projektów o dodatkowe elementy</w:t>
      </w:r>
      <w:r w:rsidR="00BC2568" w:rsidRPr="0057394A">
        <w:rPr>
          <w:rFonts w:cs="Calibri"/>
          <w:sz w:val="16"/>
          <w:szCs w:val="16"/>
          <w:lang w:eastAsia="pl-PL"/>
        </w:rPr>
        <w:t xml:space="preserve">, a </w:t>
      </w:r>
      <w:r w:rsidR="00A12D0A" w:rsidRPr="0057394A">
        <w:rPr>
          <w:rFonts w:cs="Calibri"/>
          <w:sz w:val="16"/>
          <w:szCs w:val="16"/>
          <w:lang w:eastAsia="pl-PL"/>
        </w:rPr>
        <w:t>wartość zmiany nie przekroczy 25% wartości zamówienia, określonego w pierwotnej umowy</w:t>
      </w:r>
      <w:r w:rsidR="00BC2568" w:rsidRPr="0057394A">
        <w:rPr>
          <w:rFonts w:cs="Calibri"/>
          <w:sz w:val="16"/>
          <w:szCs w:val="16"/>
          <w:lang w:eastAsia="pl-PL"/>
        </w:rPr>
        <w:t>,</w:t>
      </w:r>
    </w:p>
    <w:p w14:paraId="11AB99D8" w14:textId="77777777" w:rsidR="00BC2568" w:rsidRPr="0057394A" w:rsidRDefault="00BC2568" w:rsidP="007267E0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wskutek zmian obowi</w:t>
      </w:r>
      <w:r w:rsidR="00F35873" w:rsidRPr="0057394A">
        <w:rPr>
          <w:rFonts w:cs="Calibri"/>
          <w:sz w:val="16"/>
          <w:szCs w:val="16"/>
          <w:lang w:eastAsia="pl-PL"/>
        </w:rPr>
        <w:t xml:space="preserve">ązujących przepisów techniczno-budowlanych, norm </w:t>
      </w:r>
      <w:r w:rsidRPr="0057394A">
        <w:rPr>
          <w:rFonts w:cs="Calibri"/>
          <w:sz w:val="16"/>
          <w:szCs w:val="16"/>
          <w:lang w:eastAsia="pl-PL"/>
        </w:rPr>
        <w:t xml:space="preserve"> lub innych przepisów prawa, zaleceń służb sanitarnych lub porządkowych, mających wpływ na warunki lub wykonywanie umowy; zmiany będą dokonane w zakresie w jakim konieczne będzie dostosowanie dotychczasowych rozwiązań do nowych regulacji prawnych i zaleceń,</w:t>
      </w:r>
    </w:p>
    <w:p w14:paraId="7F39B361" w14:textId="77777777" w:rsidR="00B337E9" w:rsidRPr="0057394A" w:rsidRDefault="00BC2568" w:rsidP="007267E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Zamawiający nie dopuszcza możliwości składania zamówi</w:t>
      </w:r>
      <w:r w:rsidR="00C44DC7" w:rsidRPr="0057394A">
        <w:rPr>
          <w:rFonts w:cs="Calibri"/>
          <w:sz w:val="16"/>
          <w:szCs w:val="16"/>
          <w:lang w:eastAsia="pl-PL"/>
        </w:rPr>
        <w:t xml:space="preserve">eń częściowych lub wariantowych. </w:t>
      </w:r>
    </w:p>
    <w:p w14:paraId="63A38E1E" w14:textId="77777777" w:rsidR="00BC2568" w:rsidRPr="0057394A" w:rsidRDefault="00BC2568" w:rsidP="007267E0">
      <w:pPr>
        <w:spacing w:after="0" w:line="240" w:lineRule="auto"/>
        <w:jc w:val="both"/>
        <w:rPr>
          <w:rFonts w:cs="Calibri"/>
          <w:b/>
          <w:bCs/>
          <w:sz w:val="16"/>
          <w:szCs w:val="16"/>
          <w:lang w:eastAsia="pl-PL"/>
        </w:rPr>
      </w:pPr>
    </w:p>
    <w:p w14:paraId="148FF4BC" w14:textId="77777777" w:rsidR="00B337E9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b/>
          <w:bCs/>
          <w:sz w:val="16"/>
          <w:szCs w:val="16"/>
          <w:lang w:eastAsia="pl-PL"/>
        </w:rPr>
        <w:t>VI. OSOBY UPRAWNIONE DO POROZUMIEWANIA SIĘ Z WYKONAWCAMI </w:t>
      </w:r>
    </w:p>
    <w:p w14:paraId="71AC8FFC" w14:textId="77777777" w:rsidR="00C7425E" w:rsidRPr="0057394A" w:rsidRDefault="00B337E9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Do kontaktów między stronami wyznacza przedstawiciela</w:t>
      </w:r>
      <w:r w:rsidR="00C7425E" w:rsidRPr="0057394A">
        <w:rPr>
          <w:rFonts w:cs="Calibri"/>
          <w:sz w:val="16"/>
          <w:szCs w:val="16"/>
          <w:lang w:eastAsia="pl-PL"/>
        </w:rPr>
        <w:t>:</w:t>
      </w:r>
    </w:p>
    <w:p w14:paraId="041C9F87" w14:textId="18EC0964" w:rsidR="00580645" w:rsidRPr="0057394A" w:rsidRDefault="00CC4BC7" w:rsidP="007267E0">
      <w:pPr>
        <w:spacing w:after="0" w:line="240" w:lineRule="auto"/>
        <w:jc w:val="both"/>
        <w:rPr>
          <w:rFonts w:eastAsia="Times New Roman" w:cs="Calibri"/>
          <w:sz w:val="16"/>
          <w:szCs w:val="16"/>
          <w:u w:val="single"/>
        </w:rPr>
      </w:pPr>
      <w:r>
        <w:rPr>
          <w:rFonts w:eastAsia="Times New Roman" w:cs="Calibri"/>
          <w:sz w:val="16"/>
          <w:szCs w:val="16"/>
          <w:u w:val="single"/>
        </w:rPr>
        <w:t>s. Halina Borowska</w:t>
      </w:r>
    </w:p>
    <w:p w14:paraId="59209D96" w14:textId="77777777" w:rsidR="00894D8A" w:rsidRPr="0057394A" w:rsidRDefault="00894D8A" w:rsidP="007267E0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b/>
          <w:sz w:val="16"/>
          <w:szCs w:val="16"/>
        </w:rPr>
        <w:t xml:space="preserve">VII. TERMIN </w:t>
      </w:r>
      <w:r w:rsidR="009A3ED1" w:rsidRPr="0057394A">
        <w:rPr>
          <w:rFonts w:cs="Calibri"/>
          <w:b/>
          <w:sz w:val="16"/>
          <w:szCs w:val="16"/>
        </w:rPr>
        <w:t>I SPOSÓB SKŁADANIA OFERT</w:t>
      </w:r>
    </w:p>
    <w:p w14:paraId="534A6F63" w14:textId="073D981E" w:rsidR="00894D8A" w:rsidRPr="0057394A" w:rsidRDefault="00894D8A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</w:rPr>
        <w:t>Ofertę wraz z załącznikami można dostarczyć osobiście do siedziby</w:t>
      </w:r>
      <w:r w:rsidR="00580645" w:rsidRPr="0057394A">
        <w:rPr>
          <w:rFonts w:cs="Calibri"/>
          <w:sz w:val="16"/>
          <w:szCs w:val="16"/>
          <w:lang w:val="pl-PL"/>
        </w:rPr>
        <w:t>:</w:t>
      </w:r>
      <w:r w:rsidRPr="0057394A">
        <w:rPr>
          <w:rFonts w:cs="Calibri"/>
          <w:sz w:val="16"/>
          <w:szCs w:val="16"/>
        </w:rPr>
        <w:t xml:space="preserve"> </w:t>
      </w:r>
      <w:r w:rsidR="00CC4BC7">
        <w:rPr>
          <w:rFonts w:cs="Calibri"/>
          <w:sz w:val="16"/>
          <w:szCs w:val="16"/>
          <w:u w:val="single"/>
          <w:lang w:val="pl-PL"/>
        </w:rPr>
        <w:t xml:space="preserve">Zakład Opiekuńczo Leczniczy dla Dzieci im. Jana Pawła II w </w:t>
      </w:r>
      <w:proofErr w:type="spellStart"/>
      <w:r w:rsidR="00CC4BC7">
        <w:rPr>
          <w:rFonts w:cs="Calibri"/>
          <w:sz w:val="16"/>
          <w:szCs w:val="16"/>
          <w:u w:val="single"/>
          <w:lang w:val="pl-PL"/>
        </w:rPr>
        <w:t>Jaszkotlu</w:t>
      </w:r>
      <w:proofErr w:type="spellEnd"/>
      <w:r w:rsidR="00CC4BC7">
        <w:rPr>
          <w:rFonts w:cs="Calibri"/>
          <w:sz w:val="16"/>
          <w:szCs w:val="16"/>
          <w:u w:val="single"/>
          <w:lang w:val="pl-PL"/>
        </w:rPr>
        <w:t>; Jas</w:t>
      </w:r>
      <w:r w:rsidR="00181511">
        <w:rPr>
          <w:rFonts w:cs="Calibri"/>
          <w:sz w:val="16"/>
          <w:szCs w:val="16"/>
          <w:u w:val="single"/>
          <w:lang w:val="pl-PL"/>
        </w:rPr>
        <w:t>z</w:t>
      </w:r>
      <w:r w:rsidR="00CC4BC7">
        <w:rPr>
          <w:rFonts w:cs="Calibri"/>
          <w:sz w:val="16"/>
          <w:szCs w:val="16"/>
          <w:u w:val="single"/>
          <w:lang w:val="pl-PL"/>
        </w:rPr>
        <w:t>kotle 21, 55-080 Katy Wrocławskie</w:t>
      </w:r>
      <w:r w:rsidRPr="0057394A">
        <w:rPr>
          <w:rFonts w:cs="Calibri"/>
          <w:b/>
          <w:sz w:val="16"/>
          <w:szCs w:val="16"/>
        </w:rPr>
        <w:t>,</w:t>
      </w:r>
      <w:r w:rsidRPr="0057394A">
        <w:rPr>
          <w:rFonts w:cs="Calibri"/>
          <w:sz w:val="16"/>
          <w:szCs w:val="16"/>
        </w:rPr>
        <w:t xml:space="preserve">  przesłać za pośrednictwem operatora pocztowego</w:t>
      </w:r>
      <w:r w:rsidR="001E672D" w:rsidRPr="0057394A">
        <w:rPr>
          <w:rFonts w:cs="Calibri"/>
          <w:sz w:val="16"/>
          <w:szCs w:val="16"/>
        </w:rPr>
        <w:t>/kuriera</w:t>
      </w:r>
      <w:r w:rsidR="00580645" w:rsidRPr="0057394A">
        <w:rPr>
          <w:rFonts w:cs="Calibri"/>
          <w:sz w:val="16"/>
          <w:szCs w:val="16"/>
          <w:lang w:val="pl-PL"/>
        </w:rPr>
        <w:t xml:space="preserve"> lub przesłać elektronicznie.</w:t>
      </w:r>
      <w:r w:rsidRPr="0057394A">
        <w:rPr>
          <w:rFonts w:cs="Calibri"/>
          <w:sz w:val="16"/>
          <w:szCs w:val="16"/>
        </w:rPr>
        <w:t xml:space="preserve"> </w:t>
      </w:r>
    </w:p>
    <w:p w14:paraId="1371F721" w14:textId="77777777" w:rsidR="00894D8A" w:rsidRPr="0057394A" w:rsidRDefault="00894D8A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i/>
          <w:sz w:val="16"/>
          <w:szCs w:val="16"/>
        </w:rPr>
      </w:pPr>
      <w:r w:rsidRPr="0057394A">
        <w:rPr>
          <w:rFonts w:cs="Calibri"/>
          <w:sz w:val="16"/>
          <w:szCs w:val="16"/>
        </w:rPr>
        <w:t>Oferta musi być wypełniona w sposób czytelny, w języku polskim na załączonym formularzu ofertowym wraz z wymaganymi załącznikami. Nie spełnienie któregokolwiek warunku spowoduje odrzucenie oferty</w:t>
      </w:r>
      <w:r w:rsidRPr="0057394A">
        <w:rPr>
          <w:rFonts w:cs="Calibri"/>
          <w:i/>
          <w:sz w:val="16"/>
          <w:szCs w:val="16"/>
        </w:rPr>
        <w:t xml:space="preserve">. </w:t>
      </w:r>
    </w:p>
    <w:p w14:paraId="16227406" w14:textId="4D7A5E23" w:rsidR="00894D8A" w:rsidRPr="0057394A" w:rsidRDefault="00894D8A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Termin składania ofert: do dnia </w:t>
      </w:r>
      <w:r w:rsidR="00AA4D2A">
        <w:rPr>
          <w:rFonts w:cs="Calibri"/>
          <w:b/>
          <w:sz w:val="16"/>
          <w:szCs w:val="16"/>
          <w:u w:val="single"/>
          <w:lang w:val="pl-PL"/>
        </w:rPr>
        <w:t>2</w:t>
      </w:r>
      <w:r w:rsidR="00DA18B2">
        <w:rPr>
          <w:rFonts w:cs="Calibri"/>
          <w:b/>
          <w:sz w:val="16"/>
          <w:szCs w:val="16"/>
          <w:u w:val="single"/>
          <w:lang w:val="pl-PL"/>
        </w:rPr>
        <w:t>1</w:t>
      </w:r>
      <w:r w:rsidR="00AA4D2A">
        <w:rPr>
          <w:rFonts w:cs="Calibri"/>
          <w:b/>
          <w:sz w:val="16"/>
          <w:szCs w:val="16"/>
          <w:u w:val="single"/>
          <w:lang w:val="pl-PL"/>
        </w:rPr>
        <w:t>.05</w:t>
      </w:r>
      <w:r w:rsidR="001E672D" w:rsidRPr="0057394A">
        <w:rPr>
          <w:rFonts w:cs="Calibri"/>
          <w:b/>
          <w:sz w:val="16"/>
          <w:szCs w:val="16"/>
          <w:u w:val="single"/>
        </w:rPr>
        <w:t>.202</w:t>
      </w:r>
      <w:r w:rsidR="00AA4D2A">
        <w:rPr>
          <w:rFonts w:cs="Calibri"/>
          <w:b/>
          <w:sz w:val="16"/>
          <w:szCs w:val="16"/>
          <w:u w:val="single"/>
          <w:lang w:val="pl-PL"/>
        </w:rPr>
        <w:t>3</w:t>
      </w:r>
      <w:r w:rsidR="001E672D" w:rsidRPr="0057394A">
        <w:rPr>
          <w:rFonts w:cs="Calibri"/>
          <w:b/>
          <w:sz w:val="16"/>
          <w:szCs w:val="16"/>
          <w:u w:val="single"/>
        </w:rPr>
        <w:t>r</w:t>
      </w:r>
      <w:r w:rsidRPr="0057394A">
        <w:rPr>
          <w:rFonts w:cs="Calibri"/>
          <w:b/>
          <w:sz w:val="16"/>
          <w:szCs w:val="16"/>
          <w:u w:val="single"/>
        </w:rPr>
        <w:t xml:space="preserve">. do godz. </w:t>
      </w:r>
      <w:r w:rsidR="00181511">
        <w:rPr>
          <w:rFonts w:cs="Calibri"/>
          <w:b/>
          <w:sz w:val="16"/>
          <w:szCs w:val="16"/>
          <w:u w:val="single"/>
          <w:lang w:val="pl-PL"/>
        </w:rPr>
        <w:t>15.00</w:t>
      </w:r>
      <w:r w:rsidRPr="0057394A">
        <w:rPr>
          <w:rFonts w:cs="Calibri"/>
          <w:sz w:val="16"/>
          <w:szCs w:val="16"/>
        </w:rPr>
        <w:t xml:space="preserve"> - decyduje data i godzina wpływu oferty do Zamawiającego (adres podany powyżej).</w:t>
      </w:r>
    </w:p>
    <w:p w14:paraId="42C9C526" w14:textId="77777777" w:rsidR="001E672D" w:rsidRPr="0057394A" w:rsidRDefault="001E672D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sz w:val="16"/>
          <w:szCs w:val="16"/>
        </w:rPr>
        <w:t>Decyzja dot. wyboru najkorzystniejszej oferty zostanie podjęta niezwłocznie po dokonaniu oceny wszystkich złożonych ofert.</w:t>
      </w:r>
    </w:p>
    <w:p w14:paraId="1318DAD9" w14:textId="77777777" w:rsidR="00953C58" w:rsidRPr="0057394A" w:rsidRDefault="001E672D" w:rsidP="007267E0">
      <w:pPr>
        <w:pStyle w:val="Akapitzlist"/>
        <w:numPr>
          <w:ilvl w:val="0"/>
          <w:numId w:val="8"/>
        </w:numPr>
        <w:spacing w:after="0" w:line="240" w:lineRule="auto"/>
        <w:ind w:left="510" w:hanging="340"/>
        <w:jc w:val="both"/>
        <w:rPr>
          <w:rFonts w:cs="Calibri"/>
          <w:b/>
          <w:sz w:val="16"/>
          <w:szCs w:val="16"/>
        </w:rPr>
      </w:pPr>
      <w:r w:rsidRPr="0057394A">
        <w:rPr>
          <w:rFonts w:cs="Calibri"/>
          <w:sz w:val="16"/>
          <w:szCs w:val="16"/>
        </w:rPr>
        <w:t>Złożone oferty, które nie spełnią wymogów formalnych zawartych w niniejszym postępowaniu podlegają odrzuceniu bez dokonania oceny punktowej.</w:t>
      </w:r>
    </w:p>
    <w:p w14:paraId="322ADDC1" w14:textId="77777777" w:rsidR="00B528E7" w:rsidRPr="0057394A" w:rsidRDefault="00B528E7" w:rsidP="007267E0">
      <w:pPr>
        <w:pStyle w:val="Akapitzlist"/>
        <w:spacing w:after="0" w:line="240" w:lineRule="auto"/>
        <w:jc w:val="both"/>
        <w:rPr>
          <w:rFonts w:cs="Calibri"/>
          <w:sz w:val="16"/>
          <w:szCs w:val="16"/>
          <w:lang w:val="pl-PL"/>
        </w:rPr>
      </w:pPr>
    </w:p>
    <w:p w14:paraId="318A0C2E" w14:textId="77777777" w:rsidR="00B528E7" w:rsidRPr="0057394A" w:rsidRDefault="00B528E7" w:rsidP="007267E0">
      <w:pPr>
        <w:pStyle w:val="Akapitzlist"/>
        <w:spacing w:after="0" w:line="240" w:lineRule="auto"/>
        <w:ind w:left="360"/>
        <w:jc w:val="both"/>
        <w:rPr>
          <w:rFonts w:cs="Calibri"/>
          <w:b/>
          <w:sz w:val="16"/>
          <w:szCs w:val="16"/>
          <w:lang w:val="pl-PL"/>
        </w:rPr>
      </w:pPr>
      <w:r w:rsidRPr="0057394A">
        <w:rPr>
          <w:rFonts w:cs="Calibri"/>
          <w:b/>
          <w:sz w:val="16"/>
          <w:szCs w:val="16"/>
          <w:lang w:val="pl-PL"/>
        </w:rPr>
        <w:t>Załączniki:</w:t>
      </w:r>
    </w:p>
    <w:p w14:paraId="18021D1A" w14:textId="77777777" w:rsidR="00B528E7" w:rsidRPr="00E53067" w:rsidRDefault="00B528E7" w:rsidP="007267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  <w:lang w:val="pl-PL"/>
        </w:rPr>
        <w:t>Załącznik nr 1 – Formularz ofertowy</w:t>
      </w:r>
    </w:p>
    <w:p w14:paraId="57C036C0" w14:textId="69D4A4B4" w:rsidR="00E53067" w:rsidRPr="0057394A" w:rsidRDefault="00E53067" w:rsidP="007267E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lang w:val="pl-PL"/>
        </w:rPr>
        <w:t>Dokumentacja projektowa</w:t>
      </w:r>
    </w:p>
    <w:p w14:paraId="24232080" w14:textId="77777777" w:rsidR="00B337E9" w:rsidRPr="0057394A" w:rsidRDefault="00B337E9" w:rsidP="007267E0">
      <w:pPr>
        <w:spacing w:after="0" w:line="240" w:lineRule="auto"/>
        <w:rPr>
          <w:rFonts w:cs="Calibri"/>
          <w:color w:val="8496B0"/>
          <w:sz w:val="16"/>
          <w:szCs w:val="16"/>
          <w:lang w:eastAsia="pl-PL"/>
        </w:rPr>
      </w:pPr>
    </w:p>
    <w:p w14:paraId="72A28EDC" w14:textId="77777777" w:rsidR="00DE1FE4" w:rsidRPr="0057394A" w:rsidRDefault="00DE1FE4" w:rsidP="007267E0">
      <w:pPr>
        <w:spacing w:after="0" w:line="240" w:lineRule="auto"/>
        <w:jc w:val="both"/>
        <w:rPr>
          <w:rFonts w:cs="Calibri"/>
          <w:b/>
          <w:bCs/>
          <w:sz w:val="16"/>
          <w:szCs w:val="16"/>
          <w:lang w:eastAsia="pl-PL"/>
        </w:rPr>
      </w:pPr>
    </w:p>
    <w:p w14:paraId="614F8F3F" w14:textId="77777777" w:rsidR="00B337E9" w:rsidRPr="0057394A" w:rsidRDefault="00CA0B38" w:rsidP="007267E0">
      <w:pPr>
        <w:spacing w:after="0" w:line="240" w:lineRule="auto"/>
        <w:jc w:val="both"/>
        <w:rPr>
          <w:rFonts w:cs="Calibri"/>
          <w:b/>
          <w:bCs/>
          <w:sz w:val="16"/>
          <w:szCs w:val="16"/>
          <w:lang w:eastAsia="pl-PL"/>
        </w:rPr>
      </w:pPr>
      <w:r w:rsidRPr="0057394A">
        <w:rPr>
          <w:rFonts w:cs="Calibri"/>
          <w:b/>
          <w:bCs/>
          <w:sz w:val="16"/>
          <w:szCs w:val="16"/>
          <w:lang w:eastAsia="pl-PL"/>
        </w:rPr>
        <w:t>VIII</w:t>
      </w:r>
      <w:r w:rsidR="00B337E9" w:rsidRPr="0057394A">
        <w:rPr>
          <w:rFonts w:cs="Calibri"/>
          <w:b/>
          <w:bCs/>
          <w:sz w:val="16"/>
          <w:szCs w:val="16"/>
          <w:lang w:eastAsia="pl-PL"/>
        </w:rPr>
        <w:t>. KLAUZULA INFORMACYJNA O PRZETWARZANIU DANYCH OSOBOWYCH </w:t>
      </w:r>
    </w:p>
    <w:p w14:paraId="44375182" w14:textId="77777777" w:rsidR="008C66E0" w:rsidRPr="0057394A" w:rsidRDefault="008C66E0" w:rsidP="007267E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</w:rPr>
      </w:pPr>
      <w:r w:rsidRPr="0057394A">
        <w:rPr>
          <w:rFonts w:cs="Calibri"/>
          <w:b/>
          <w:bCs/>
          <w:color w:val="000000"/>
          <w:sz w:val="16"/>
          <w:szCs w:val="16"/>
        </w:rPr>
        <w:t>Klauzula informacyjna z art. 13 RODO o przetwarzaniu danych osobowych</w:t>
      </w:r>
    </w:p>
    <w:p w14:paraId="193EB81A" w14:textId="77777777" w:rsidR="008C66E0" w:rsidRPr="0057394A" w:rsidRDefault="008C66E0" w:rsidP="007267E0">
      <w:pPr>
        <w:spacing w:after="0" w:line="240" w:lineRule="auto"/>
        <w:ind w:firstLine="567"/>
        <w:jc w:val="both"/>
        <w:rPr>
          <w:rFonts w:cs="Calibri"/>
          <w:sz w:val="16"/>
          <w:szCs w:val="16"/>
        </w:rPr>
      </w:pPr>
      <w:r w:rsidRPr="0057394A">
        <w:rPr>
          <w:rFonts w:cs="Calibri"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</w:t>
      </w:r>
      <w:r w:rsidR="004827C4" w:rsidRPr="0057394A">
        <w:rPr>
          <w:rFonts w:cs="Calibri"/>
          <w:sz w:val="16"/>
          <w:szCs w:val="16"/>
        </w:rPr>
        <w:t xml:space="preserve"> </w:t>
      </w:r>
      <w:r w:rsidRPr="0057394A">
        <w:rPr>
          <w:rFonts w:cs="Calibri"/>
          <w:sz w:val="16"/>
          <w:szCs w:val="16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1629890D" w14:textId="5E77D227" w:rsidR="008C66E0" w:rsidRPr="0057394A" w:rsidRDefault="008C66E0" w:rsidP="007267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57394A">
        <w:rPr>
          <w:rFonts w:cs="Calibri"/>
          <w:color w:val="000000"/>
          <w:sz w:val="16"/>
          <w:szCs w:val="16"/>
        </w:rPr>
        <w:t xml:space="preserve">Zamawiający: </w:t>
      </w:r>
      <w:r w:rsidR="00181511" w:rsidRPr="00181511">
        <w:rPr>
          <w:sz w:val="16"/>
          <w:szCs w:val="16"/>
        </w:rPr>
        <w:t>Zgromadzenie Sióstr Maryi Niepokalanej, Prowincja Polska</w:t>
      </w:r>
      <w:r w:rsidRPr="0057394A">
        <w:rPr>
          <w:rFonts w:cs="Calibri"/>
          <w:color w:val="000000"/>
          <w:sz w:val="16"/>
          <w:szCs w:val="16"/>
        </w:rPr>
        <w:t xml:space="preserve">, występuje w roli Administratora danych osobowych Wykonawcy. </w:t>
      </w:r>
    </w:p>
    <w:p w14:paraId="527B75C3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 Pani/Pana dane osobowe przetwarzane będą na podstawie art. 6 ust. 1 lit. c (obowiązek prawny Administratora) RODO w celu przeprowadzenia postępowania o udzielenie zamówienia publicznego,</w:t>
      </w:r>
    </w:p>
    <w:p w14:paraId="6561A2F6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odbiorcami Pani/Pana danych osobowych może być każdy uzyskujący wgląd w dokumentację postępowania o udzielenie zamówienia, w tym inni oferenci oraz osoby</w:t>
      </w:r>
      <w:r w:rsidR="004827C4" w:rsidRPr="0057394A">
        <w:rPr>
          <w:rFonts w:cs="Calibri"/>
          <w:sz w:val="16"/>
          <w:szCs w:val="16"/>
          <w:lang w:eastAsia="pl-PL"/>
        </w:rPr>
        <w:t xml:space="preserve"> </w:t>
      </w:r>
      <w:r w:rsidRPr="0057394A">
        <w:rPr>
          <w:rFonts w:cs="Calibri"/>
          <w:sz w:val="16"/>
          <w:szCs w:val="16"/>
          <w:lang w:eastAsia="pl-PL"/>
        </w:rPr>
        <w:t>i instytucje uprawnione na podstawie odrębnych przepisów do kontroli środków publicznych.</w:t>
      </w:r>
    </w:p>
    <w:p w14:paraId="6DB5B17F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Pani/Pana dane osobowe będą przechowywane zgodnie z wymaganiami rozporządzenia Parlamentu Europejskiego i Rady (UE) nr 1303/2013 z dnia 17 grudnia 2013 r. do 31 grudnia 2027 roku,</w:t>
      </w:r>
    </w:p>
    <w:p w14:paraId="6E67582F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posiada Pani/Pan prawo żądania od Administratora </w:t>
      </w:r>
      <w:r w:rsidRPr="0057394A">
        <w:rPr>
          <w:rFonts w:cs="Calibri"/>
          <w:bCs/>
          <w:sz w:val="16"/>
          <w:szCs w:val="16"/>
          <w:lang w:eastAsia="pl-PL"/>
        </w:rPr>
        <w:t>sprostowania, ograniczenia przetwarzania, wniesienia sprzeciwu wobec takiego przetwarzania i przenoszenia danych, a w określonych przypadkach żądania usunięcia danych, </w:t>
      </w:r>
    </w:p>
    <w:p w14:paraId="0DAEF771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>ma Pani/Pan prawo wniesienia skargi do organu nadzorczego (Urząd Ochrony Danych Osobowych, ul. Stawki 2, 00-193 Warszawa), </w:t>
      </w:r>
    </w:p>
    <w:p w14:paraId="0C5760FA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sz w:val="16"/>
          <w:szCs w:val="16"/>
          <w:lang w:eastAsia="pl-PL"/>
        </w:rPr>
        <w:t xml:space="preserve"> podanie danych jest </w:t>
      </w:r>
      <w:r w:rsidRPr="0057394A">
        <w:rPr>
          <w:rFonts w:cs="Calibri"/>
          <w:bCs/>
          <w:sz w:val="16"/>
          <w:szCs w:val="16"/>
          <w:lang w:eastAsia="pl-PL"/>
        </w:rPr>
        <w:t xml:space="preserve">fakultatywne, ale ich niepodanie uniemożliwi udział w </w:t>
      </w:r>
      <w:r w:rsidR="00563252">
        <w:rPr>
          <w:rFonts w:cs="Calibri"/>
          <w:bCs/>
          <w:sz w:val="16"/>
          <w:szCs w:val="16"/>
          <w:lang w:eastAsia="pl-PL"/>
        </w:rPr>
        <w:t>po</w:t>
      </w:r>
      <w:r w:rsidR="00563252" w:rsidRPr="0057394A">
        <w:rPr>
          <w:rFonts w:cs="Calibri"/>
          <w:bCs/>
          <w:sz w:val="16"/>
          <w:szCs w:val="16"/>
          <w:lang w:eastAsia="pl-PL"/>
        </w:rPr>
        <w:t>stępowaniu i</w:t>
      </w:r>
      <w:r w:rsidRPr="0057394A">
        <w:rPr>
          <w:rFonts w:cs="Calibri"/>
          <w:bCs/>
          <w:sz w:val="16"/>
          <w:szCs w:val="16"/>
          <w:lang w:eastAsia="pl-PL"/>
        </w:rPr>
        <w:t xml:space="preserve"> zawarcie umowy. </w:t>
      </w:r>
    </w:p>
    <w:p w14:paraId="0F300FC5" w14:textId="77777777" w:rsidR="008C66E0" w:rsidRPr="0057394A" w:rsidRDefault="008C66E0" w:rsidP="007267E0">
      <w:pPr>
        <w:numPr>
          <w:ilvl w:val="0"/>
          <w:numId w:val="9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57394A">
        <w:rPr>
          <w:rFonts w:cs="Calibri"/>
          <w:color w:val="000000"/>
          <w:sz w:val="16"/>
          <w:szCs w:val="16"/>
        </w:rPr>
        <w:t>Wykonawcy nie przysługuje:</w:t>
      </w:r>
    </w:p>
    <w:p w14:paraId="41D9ADD7" w14:textId="77777777" w:rsidR="008C66E0" w:rsidRPr="0057394A" w:rsidRDefault="008C66E0" w:rsidP="007267E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Calibri"/>
          <w:i/>
          <w:color w:val="000000"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w związku z art. 17 ust. 3 lit. b), d) lub e) RODO prawo do usunięcia danych </w:t>
      </w:r>
      <w:r w:rsidRPr="0057394A">
        <w:rPr>
          <w:rFonts w:cs="Calibri"/>
          <w:color w:val="000000"/>
          <w:sz w:val="16"/>
          <w:szCs w:val="16"/>
        </w:rPr>
        <w:t>osobowych;</w:t>
      </w:r>
    </w:p>
    <w:p w14:paraId="56EEF090" w14:textId="77777777" w:rsidR="008C66E0" w:rsidRPr="0057394A" w:rsidRDefault="008C66E0" w:rsidP="007267E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Calibri"/>
          <w:i/>
          <w:sz w:val="16"/>
          <w:szCs w:val="16"/>
        </w:rPr>
      </w:pPr>
      <w:r w:rsidRPr="0057394A">
        <w:rPr>
          <w:rFonts w:cs="Calibri"/>
          <w:sz w:val="16"/>
          <w:szCs w:val="16"/>
        </w:rPr>
        <w:t>prawo do przenoszenia danych osobowych, o którym mowa w art. 20 RODO;</w:t>
      </w:r>
    </w:p>
    <w:p w14:paraId="278FADE3" w14:textId="77777777" w:rsidR="008C66E0" w:rsidRPr="0057394A" w:rsidRDefault="008C66E0" w:rsidP="007267E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cs="Calibri"/>
          <w:i/>
          <w:sz w:val="16"/>
          <w:szCs w:val="16"/>
        </w:rPr>
      </w:pPr>
      <w:r w:rsidRPr="0057394A">
        <w:rPr>
          <w:rFonts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4E0EB4AE" w14:textId="77777777" w:rsidR="008C66E0" w:rsidRPr="0057394A" w:rsidRDefault="008C66E0" w:rsidP="007267E0">
      <w:p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</w:p>
    <w:sectPr w:rsidR="008C66E0" w:rsidRPr="0057394A" w:rsidSect="0057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1CDA" w14:textId="77777777" w:rsidR="00407AD7" w:rsidRDefault="00407AD7" w:rsidP="0057694B">
      <w:pPr>
        <w:spacing w:after="0" w:line="240" w:lineRule="auto"/>
      </w:pPr>
      <w:r>
        <w:separator/>
      </w:r>
    </w:p>
  </w:endnote>
  <w:endnote w:type="continuationSeparator" w:id="0">
    <w:p w14:paraId="30C98344" w14:textId="77777777" w:rsidR="00407AD7" w:rsidRDefault="00407AD7" w:rsidP="0057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E2BE" w14:textId="77777777" w:rsidR="00407AD7" w:rsidRDefault="00407AD7" w:rsidP="0057694B">
      <w:pPr>
        <w:spacing w:after="0" w:line="240" w:lineRule="auto"/>
      </w:pPr>
      <w:r>
        <w:separator/>
      </w:r>
    </w:p>
  </w:footnote>
  <w:footnote w:type="continuationSeparator" w:id="0">
    <w:p w14:paraId="511B0E07" w14:textId="77777777" w:rsidR="00407AD7" w:rsidRDefault="00407AD7" w:rsidP="0057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91F"/>
    <w:multiLevelType w:val="hybridMultilevel"/>
    <w:tmpl w:val="6204A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4E0"/>
    <w:multiLevelType w:val="hybridMultilevel"/>
    <w:tmpl w:val="648816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81044"/>
    <w:multiLevelType w:val="multilevel"/>
    <w:tmpl w:val="567E7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urier New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7539D3"/>
    <w:multiLevelType w:val="multilevel"/>
    <w:tmpl w:val="9A6E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BF19A2"/>
    <w:multiLevelType w:val="multilevel"/>
    <w:tmpl w:val="267E318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2C0E62B2"/>
    <w:multiLevelType w:val="hybridMultilevel"/>
    <w:tmpl w:val="423A0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B7C"/>
    <w:multiLevelType w:val="hybridMultilevel"/>
    <w:tmpl w:val="E4BA6E54"/>
    <w:lvl w:ilvl="0" w:tplc="4D2851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5761D"/>
    <w:multiLevelType w:val="hybridMultilevel"/>
    <w:tmpl w:val="2B9EBD18"/>
    <w:lvl w:ilvl="0" w:tplc="B39278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1395F65"/>
    <w:multiLevelType w:val="hybridMultilevel"/>
    <w:tmpl w:val="394EC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FAD9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0B6147"/>
    <w:multiLevelType w:val="hybridMultilevel"/>
    <w:tmpl w:val="3A705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24043"/>
    <w:multiLevelType w:val="hybridMultilevel"/>
    <w:tmpl w:val="E730DB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417C1F"/>
    <w:multiLevelType w:val="hybridMultilevel"/>
    <w:tmpl w:val="EF9E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2026"/>
    <w:multiLevelType w:val="hybridMultilevel"/>
    <w:tmpl w:val="A5181BF6"/>
    <w:lvl w:ilvl="0" w:tplc="0B24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1896"/>
    <w:multiLevelType w:val="hybridMultilevel"/>
    <w:tmpl w:val="BF4A324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30" w:hanging="39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2A334D"/>
    <w:multiLevelType w:val="multilevel"/>
    <w:tmpl w:val="9A6E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4F72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492F18"/>
    <w:multiLevelType w:val="hybridMultilevel"/>
    <w:tmpl w:val="E2AC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647"/>
    <w:multiLevelType w:val="hybridMultilevel"/>
    <w:tmpl w:val="9158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B13F0"/>
    <w:multiLevelType w:val="hybridMultilevel"/>
    <w:tmpl w:val="DB2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00947"/>
    <w:multiLevelType w:val="hybridMultilevel"/>
    <w:tmpl w:val="2E8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7819">
    <w:abstractNumId w:val="9"/>
  </w:num>
  <w:num w:numId="2" w16cid:durableId="1727215819">
    <w:abstractNumId w:val="11"/>
  </w:num>
  <w:num w:numId="3" w16cid:durableId="1890604941">
    <w:abstractNumId w:val="14"/>
  </w:num>
  <w:num w:numId="4" w16cid:durableId="2139451488">
    <w:abstractNumId w:val="1"/>
  </w:num>
  <w:num w:numId="5" w16cid:durableId="1815171016">
    <w:abstractNumId w:val="12"/>
  </w:num>
  <w:num w:numId="6" w16cid:durableId="2001077470">
    <w:abstractNumId w:val="20"/>
  </w:num>
  <w:num w:numId="7" w16cid:durableId="1784643166">
    <w:abstractNumId w:val="19"/>
  </w:num>
  <w:num w:numId="8" w16cid:durableId="676153319">
    <w:abstractNumId w:val="13"/>
  </w:num>
  <w:num w:numId="9" w16cid:durableId="962807805">
    <w:abstractNumId w:val="7"/>
  </w:num>
  <w:num w:numId="10" w16cid:durableId="1967924267">
    <w:abstractNumId w:val="8"/>
  </w:num>
  <w:num w:numId="11" w16cid:durableId="890506471">
    <w:abstractNumId w:val="6"/>
  </w:num>
  <w:num w:numId="12" w16cid:durableId="1016153365">
    <w:abstractNumId w:val="18"/>
  </w:num>
  <w:num w:numId="13" w16cid:durableId="1761367256">
    <w:abstractNumId w:val="16"/>
  </w:num>
  <w:num w:numId="14" w16cid:durableId="598106345">
    <w:abstractNumId w:val="3"/>
  </w:num>
  <w:num w:numId="15" w16cid:durableId="574166750">
    <w:abstractNumId w:val="15"/>
  </w:num>
  <w:num w:numId="16" w16cid:durableId="1910267150">
    <w:abstractNumId w:val="17"/>
  </w:num>
  <w:num w:numId="17" w16cid:durableId="597299436">
    <w:abstractNumId w:val="4"/>
  </w:num>
  <w:num w:numId="18" w16cid:durableId="1417824804">
    <w:abstractNumId w:val="2"/>
  </w:num>
  <w:num w:numId="19" w16cid:durableId="140772601">
    <w:abstractNumId w:val="5"/>
  </w:num>
  <w:num w:numId="20" w16cid:durableId="1127509130">
    <w:abstractNumId w:val="10"/>
  </w:num>
  <w:num w:numId="21" w16cid:durableId="5045183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014"/>
    <w:rsid w:val="00007018"/>
    <w:rsid w:val="00012376"/>
    <w:rsid w:val="00020029"/>
    <w:rsid w:val="0002154A"/>
    <w:rsid w:val="00027FEE"/>
    <w:rsid w:val="00036035"/>
    <w:rsid w:val="000518C8"/>
    <w:rsid w:val="00051CEC"/>
    <w:rsid w:val="00064F7B"/>
    <w:rsid w:val="00071049"/>
    <w:rsid w:val="0007463A"/>
    <w:rsid w:val="00074FF8"/>
    <w:rsid w:val="00086BE0"/>
    <w:rsid w:val="000A5FB4"/>
    <w:rsid w:val="000B2327"/>
    <w:rsid w:val="000B398D"/>
    <w:rsid w:val="000C048D"/>
    <w:rsid w:val="000C3CEA"/>
    <w:rsid w:val="000C49D4"/>
    <w:rsid w:val="000D7694"/>
    <w:rsid w:val="000E5912"/>
    <w:rsid w:val="000F0B6A"/>
    <w:rsid w:val="00122011"/>
    <w:rsid w:val="00133127"/>
    <w:rsid w:val="00140295"/>
    <w:rsid w:val="00140F9B"/>
    <w:rsid w:val="00143AB1"/>
    <w:rsid w:val="001635C1"/>
    <w:rsid w:val="0018037A"/>
    <w:rsid w:val="00181511"/>
    <w:rsid w:val="001909C5"/>
    <w:rsid w:val="001C39DC"/>
    <w:rsid w:val="001D14BA"/>
    <w:rsid w:val="001D3937"/>
    <w:rsid w:val="001D3B26"/>
    <w:rsid w:val="001D5953"/>
    <w:rsid w:val="001E1908"/>
    <w:rsid w:val="001E672D"/>
    <w:rsid w:val="00211183"/>
    <w:rsid w:val="0022513A"/>
    <w:rsid w:val="00230EED"/>
    <w:rsid w:val="002365C2"/>
    <w:rsid w:val="00242B2F"/>
    <w:rsid w:val="00243611"/>
    <w:rsid w:val="002510A4"/>
    <w:rsid w:val="002639F0"/>
    <w:rsid w:val="00282367"/>
    <w:rsid w:val="00290BC9"/>
    <w:rsid w:val="00296F95"/>
    <w:rsid w:val="002A38C6"/>
    <w:rsid w:val="002A7CFA"/>
    <w:rsid w:val="002C0321"/>
    <w:rsid w:val="002C5388"/>
    <w:rsid w:val="002D502C"/>
    <w:rsid w:val="002D543B"/>
    <w:rsid w:val="00310E98"/>
    <w:rsid w:val="00316B7E"/>
    <w:rsid w:val="00321EE8"/>
    <w:rsid w:val="00334BDF"/>
    <w:rsid w:val="0033760A"/>
    <w:rsid w:val="00351A45"/>
    <w:rsid w:val="00355F25"/>
    <w:rsid w:val="00366EF2"/>
    <w:rsid w:val="003811B3"/>
    <w:rsid w:val="00381837"/>
    <w:rsid w:val="0039520C"/>
    <w:rsid w:val="003A20C3"/>
    <w:rsid w:val="003A53DC"/>
    <w:rsid w:val="003A7017"/>
    <w:rsid w:val="003A7B22"/>
    <w:rsid w:val="003B0013"/>
    <w:rsid w:val="003C09D4"/>
    <w:rsid w:val="003C4003"/>
    <w:rsid w:val="003F19DA"/>
    <w:rsid w:val="003F6F6D"/>
    <w:rsid w:val="00400AB9"/>
    <w:rsid w:val="00404CFB"/>
    <w:rsid w:val="004077B1"/>
    <w:rsid w:val="00407AD7"/>
    <w:rsid w:val="00412AE3"/>
    <w:rsid w:val="00412C32"/>
    <w:rsid w:val="004132B3"/>
    <w:rsid w:val="0045121A"/>
    <w:rsid w:val="004518F9"/>
    <w:rsid w:val="0047104C"/>
    <w:rsid w:val="00473AEB"/>
    <w:rsid w:val="00473F7D"/>
    <w:rsid w:val="004827C4"/>
    <w:rsid w:val="00484D2E"/>
    <w:rsid w:val="00486EBF"/>
    <w:rsid w:val="004B4752"/>
    <w:rsid w:val="004E2F51"/>
    <w:rsid w:val="004E5F44"/>
    <w:rsid w:val="004F174A"/>
    <w:rsid w:val="0050565B"/>
    <w:rsid w:val="0050579C"/>
    <w:rsid w:val="00522606"/>
    <w:rsid w:val="005259EB"/>
    <w:rsid w:val="005401EB"/>
    <w:rsid w:val="00550014"/>
    <w:rsid w:val="00553F95"/>
    <w:rsid w:val="00563252"/>
    <w:rsid w:val="005704BE"/>
    <w:rsid w:val="005725B0"/>
    <w:rsid w:val="005729A1"/>
    <w:rsid w:val="0057394A"/>
    <w:rsid w:val="0057694B"/>
    <w:rsid w:val="00580645"/>
    <w:rsid w:val="00581786"/>
    <w:rsid w:val="00594937"/>
    <w:rsid w:val="005A2608"/>
    <w:rsid w:val="005B69EB"/>
    <w:rsid w:val="005B72B5"/>
    <w:rsid w:val="005C4FBE"/>
    <w:rsid w:val="005D097C"/>
    <w:rsid w:val="005D4EAA"/>
    <w:rsid w:val="005F0612"/>
    <w:rsid w:val="005F6852"/>
    <w:rsid w:val="00610DDE"/>
    <w:rsid w:val="006135BF"/>
    <w:rsid w:val="0062543C"/>
    <w:rsid w:val="006258F8"/>
    <w:rsid w:val="00637D5C"/>
    <w:rsid w:val="00640F76"/>
    <w:rsid w:val="006504EE"/>
    <w:rsid w:val="00660041"/>
    <w:rsid w:val="00661032"/>
    <w:rsid w:val="00667C6B"/>
    <w:rsid w:val="00682EA4"/>
    <w:rsid w:val="00684D5E"/>
    <w:rsid w:val="00684E41"/>
    <w:rsid w:val="006B510A"/>
    <w:rsid w:val="006E1C90"/>
    <w:rsid w:val="00704B05"/>
    <w:rsid w:val="00710BEC"/>
    <w:rsid w:val="0071273F"/>
    <w:rsid w:val="00712B2F"/>
    <w:rsid w:val="007267E0"/>
    <w:rsid w:val="00730154"/>
    <w:rsid w:val="00744801"/>
    <w:rsid w:val="00745323"/>
    <w:rsid w:val="00747BFE"/>
    <w:rsid w:val="00752743"/>
    <w:rsid w:val="0076735F"/>
    <w:rsid w:val="00777550"/>
    <w:rsid w:val="00792937"/>
    <w:rsid w:val="00796AA8"/>
    <w:rsid w:val="00797D08"/>
    <w:rsid w:val="007A46D0"/>
    <w:rsid w:val="007A4DCC"/>
    <w:rsid w:val="007B1255"/>
    <w:rsid w:val="007C24CE"/>
    <w:rsid w:val="007F1063"/>
    <w:rsid w:val="007F380A"/>
    <w:rsid w:val="0080186F"/>
    <w:rsid w:val="00804DEB"/>
    <w:rsid w:val="0082398B"/>
    <w:rsid w:val="00823F46"/>
    <w:rsid w:val="0084226F"/>
    <w:rsid w:val="0084526D"/>
    <w:rsid w:val="0085034A"/>
    <w:rsid w:val="00854645"/>
    <w:rsid w:val="008630AC"/>
    <w:rsid w:val="0088159F"/>
    <w:rsid w:val="00883A44"/>
    <w:rsid w:val="008928F7"/>
    <w:rsid w:val="00894D8A"/>
    <w:rsid w:val="008B5DD0"/>
    <w:rsid w:val="008C2684"/>
    <w:rsid w:val="008C36E0"/>
    <w:rsid w:val="008C66E0"/>
    <w:rsid w:val="008E5C03"/>
    <w:rsid w:val="008E6535"/>
    <w:rsid w:val="0091458B"/>
    <w:rsid w:val="00917E95"/>
    <w:rsid w:val="0094435E"/>
    <w:rsid w:val="009457DE"/>
    <w:rsid w:val="00953C58"/>
    <w:rsid w:val="00957CDE"/>
    <w:rsid w:val="009707F8"/>
    <w:rsid w:val="009717FF"/>
    <w:rsid w:val="00980FFB"/>
    <w:rsid w:val="00997ECB"/>
    <w:rsid w:val="009A3ED1"/>
    <w:rsid w:val="009A666A"/>
    <w:rsid w:val="009B26EB"/>
    <w:rsid w:val="009B2EC4"/>
    <w:rsid w:val="009C2808"/>
    <w:rsid w:val="009C624C"/>
    <w:rsid w:val="009C6817"/>
    <w:rsid w:val="009D0641"/>
    <w:rsid w:val="009D2A13"/>
    <w:rsid w:val="009F41DB"/>
    <w:rsid w:val="00A12D0A"/>
    <w:rsid w:val="00A1407D"/>
    <w:rsid w:val="00A17406"/>
    <w:rsid w:val="00A21DF7"/>
    <w:rsid w:val="00A334A0"/>
    <w:rsid w:val="00A42794"/>
    <w:rsid w:val="00A67CCC"/>
    <w:rsid w:val="00A75287"/>
    <w:rsid w:val="00A85038"/>
    <w:rsid w:val="00A86C64"/>
    <w:rsid w:val="00AA415B"/>
    <w:rsid w:val="00AA4D2A"/>
    <w:rsid w:val="00AB4B81"/>
    <w:rsid w:val="00AB6646"/>
    <w:rsid w:val="00AC0221"/>
    <w:rsid w:val="00AC738E"/>
    <w:rsid w:val="00AD3DD6"/>
    <w:rsid w:val="00AD7063"/>
    <w:rsid w:val="00AE01A5"/>
    <w:rsid w:val="00AE0508"/>
    <w:rsid w:val="00AE3ECE"/>
    <w:rsid w:val="00AE6E92"/>
    <w:rsid w:val="00AE7AEF"/>
    <w:rsid w:val="00AF2905"/>
    <w:rsid w:val="00AF44FE"/>
    <w:rsid w:val="00AF6F93"/>
    <w:rsid w:val="00AF7676"/>
    <w:rsid w:val="00AF7945"/>
    <w:rsid w:val="00B1773C"/>
    <w:rsid w:val="00B337E9"/>
    <w:rsid w:val="00B35EB0"/>
    <w:rsid w:val="00B37A53"/>
    <w:rsid w:val="00B46CA3"/>
    <w:rsid w:val="00B46EBE"/>
    <w:rsid w:val="00B477AA"/>
    <w:rsid w:val="00B51ADD"/>
    <w:rsid w:val="00B528E7"/>
    <w:rsid w:val="00B529BD"/>
    <w:rsid w:val="00B70814"/>
    <w:rsid w:val="00B716A1"/>
    <w:rsid w:val="00B728C3"/>
    <w:rsid w:val="00B815FB"/>
    <w:rsid w:val="00BA48FC"/>
    <w:rsid w:val="00BA6B23"/>
    <w:rsid w:val="00BB1787"/>
    <w:rsid w:val="00BB4A92"/>
    <w:rsid w:val="00BB6ACD"/>
    <w:rsid w:val="00BC2568"/>
    <w:rsid w:val="00BD73FE"/>
    <w:rsid w:val="00BF26A3"/>
    <w:rsid w:val="00BF483A"/>
    <w:rsid w:val="00C00F79"/>
    <w:rsid w:val="00C161DE"/>
    <w:rsid w:val="00C35970"/>
    <w:rsid w:val="00C36F3B"/>
    <w:rsid w:val="00C37873"/>
    <w:rsid w:val="00C44DC7"/>
    <w:rsid w:val="00C6203E"/>
    <w:rsid w:val="00C73B4C"/>
    <w:rsid w:val="00C7425E"/>
    <w:rsid w:val="00C863CA"/>
    <w:rsid w:val="00C90918"/>
    <w:rsid w:val="00C90E01"/>
    <w:rsid w:val="00C9301F"/>
    <w:rsid w:val="00CA0B38"/>
    <w:rsid w:val="00CA4FB3"/>
    <w:rsid w:val="00CC0B18"/>
    <w:rsid w:val="00CC22A1"/>
    <w:rsid w:val="00CC4BC7"/>
    <w:rsid w:val="00CD732E"/>
    <w:rsid w:val="00CE088D"/>
    <w:rsid w:val="00CE2391"/>
    <w:rsid w:val="00CF085D"/>
    <w:rsid w:val="00CF7723"/>
    <w:rsid w:val="00D058AE"/>
    <w:rsid w:val="00D52C7D"/>
    <w:rsid w:val="00D6316E"/>
    <w:rsid w:val="00D8748B"/>
    <w:rsid w:val="00DA18B2"/>
    <w:rsid w:val="00DA5E08"/>
    <w:rsid w:val="00DC0FDE"/>
    <w:rsid w:val="00DC49B9"/>
    <w:rsid w:val="00DD401D"/>
    <w:rsid w:val="00DE060D"/>
    <w:rsid w:val="00DE1FE4"/>
    <w:rsid w:val="00DE7B21"/>
    <w:rsid w:val="00DF6697"/>
    <w:rsid w:val="00E069D5"/>
    <w:rsid w:val="00E278AE"/>
    <w:rsid w:val="00E35500"/>
    <w:rsid w:val="00E46AC3"/>
    <w:rsid w:val="00E53067"/>
    <w:rsid w:val="00E7445C"/>
    <w:rsid w:val="00E86089"/>
    <w:rsid w:val="00E876F0"/>
    <w:rsid w:val="00E96525"/>
    <w:rsid w:val="00EA2BF8"/>
    <w:rsid w:val="00ED010F"/>
    <w:rsid w:val="00EE2884"/>
    <w:rsid w:val="00EF0B35"/>
    <w:rsid w:val="00F00A49"/>
    <w:rsid w:val="00F1075A"/>
    <w:rsid w:val="00F117CD"/>
    <w:rsid w:val="00F306A9"/>
    <w:rsid w:val="00F35873"/>
    <w:rsid w:val="00F36542"/>
    <w:rsid w:val="00F43608"/>
    <w:rsid w:val="00F43BE1"/>
    <w:rsid w:val="00F54D33"/>
    <w:rsid w:val="00F6005E"/>
    <w:rsid w:val="00F87BE1"/>
    <w:rsid w:val="00F908B9"/>
    <w:rsid w:val="00F97F1D"/>
    <w:rsid w:val="00FA2BBB"/>
    <w:rsid w:val="00FC2F14"/>
    <w:rsid w:val="00FC363B"/>
    <w:rsid w:val="00FC4F15"/>
    <w:rsid w:val="00FD4A21"/>
    <w:rsid w:val="00FF1C4F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40C42"/>
  <w15:chartTrackingRefBased/>
  <w15:docId w15:val="{9F4A2491-A853-4729-A5D8-091CD82C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912"/>
    <w:pPr>
      <w:spacing w:after="160" w:line="259" w:lineRule="auto"/>
    </w:pPr>
    <w:rPr>
      <w:sz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917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5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07F8"/>
    <w:pPr>
      <w:ind w:left="720"/>
      <w:contextualSpacing/>
    </w:pPr>
    <w:rPr>
      <w:rFonts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694B"/>
    <w:pPr>
      <w:spacing w:after="0" w:line="240" w:lineRule="auto"/>
    </w:pPr>
    <w:rPr>
      <w:rFonts w:cs="Times New Roman"/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7694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57694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4512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121A"/>
    <w:pPr>
      <w:spacing w:line="240" w:lineRule="auto"/>
    </w:pPr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45121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1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121A"/>
    <w:rPr>
      <w:rFonts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823F4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23F46"/>
    <w:rPr>
      <w:rFonts w:ascii="Tahoma" w:hAnsi="Tahoma" w:cs="Tahoma"/>
      <w:sz w:val="16"/>
      <w:szCs w:val="16"/>
    </w:rPr>
  </w:style>
  <w:style w:type="paragraph" w:customStyle="1" w:styleId="oznrodzaktutznustawalubrozporzdzenieiorganwydajcy">
    <w:name w:val="oznrodzaktutznustawalubrozporzdzenieiorganwydajcy"/>
    <w:basedOn w:val="Normalny"/>
    <w:uiPriority w:val="99"/>
    <w:rsid w:val="0005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uiPriority w:val="99"/>
    <w:rsid w:val="0005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uiPriority w:val="99"/>
    <w:rsid w:val="0005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F908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5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C2568"/>
    <w:rPr>
      <w:sz w:val="24"/>
      <w:lang w:eastAsia="en-US"/>
    </w:rPr>
  </w:style>
  <w:style w:type="character" w:styleId="Hipercze">
    <w:name w:val="Hyperlink"/>
    <w:uiPriority w:val="99"/>
    <w:unhideWhenUsed/>
    <w:rsid w:val="00AD3D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0B35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0B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0B35"/>
    <w:rPr>
      <w:sz w:val="24"/>
      <w:lang w:eastAsia="en-US"/>
    </w:rPr>
  </w:style>
  <w:style w:type="paragraph" w:styleId="Tekstpodstawowy">
    <w:name w:val="Body Text"/>
    <w:basedOn w:val="Normalny"/>
    <w:link w:val="TekstpodstawowyZnak1"/>
    <w:rsid w:val="008422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Znak">
    <w:name w:val="Tekst podstawowy Znak"/>
    <w:uiPriority w:val="99"/>
    <w:semiHidden/>
    <w:rsid w:val="0084226F"/>
    <w:rPr>
      <w:sz w:val="24"/>
      <w:lang w:eastAsia="en-US"/>
    </w:rPr>
  </w:style>
  <w:style w:type="character" w:customStyle="1" w:styleId="TekstpodstawowyZnak1">
    <w:name w:val="Tekst podstawowy Znak1"/>
    <w:link w:val="Tekstpodstawowy"/>
    <w:locked/>
    <w:rsid w:val="0084226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894D8A"/>
    <w:rPr>
      <w:sz w:val="24"/>
      <w:lang w:eastAsia="en-US"/>
    </w:rPr>
  </w:style>
  <w:style w:type="paragraph" w:customStyle="1" w:styleId="gmail-default">
    <w:name w:val="gmail-default"/>
    <w:basedOn w:val="Normalny"/>
    <w:uiPriority w:val="99"/>
    <w:semiHidden/>
    <w:rsid w:val="00DE1FE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A85038"/>
    <w:pPr>
      <w:spacing w:line="240" w:lineRule="exact"/>
    </w:pPr>
    <w:rPr>
      <w:rFonts w:ascii="Tahoma" w:eastAsia="Times New Roman" w:hAnsi="Tahoma" w:cs="Times New Roman"/>
      <w:sz w:val="20"/>
      <w:lang w:val="en-US"/>
    </w:rPr>
  </w:style>
  <w:style w:type="paragraph" w:customStyle="1" w:styleId="Znak1">
    <w:name w:val="Znak1"/>
    <w:basedOn w:val="Normalny"/>
    <w:rsid w:val="0047104C"/>
    <w:pPr>
      <w:spacing w:after="0" w:line="360" w:lineRule="auto"/>
      <w:jc w:val="both"/>
    </w:pPr>
    <w:rPr>
      <w:rFonts w:ascii="Verdana" w:eastAsia="Times New Roman" w:hAnsi="Verdana" w:cs="Times New Roman"/>
      <w:sz w:val="20"/>
      <w:lang w:eastAsia="pl-PL"/>
    </w:rPr>
  </w:style>
  <w:style w:type="character" w:customStyle="1" w:styleId="Nagwek3Znak">
    <w:name w:val="Nagłówek 3 Znak"/>
    <w:link w:val="Nagwek3"/>
    <w:uiPriority w:val="9"/>
    <w:rsid w:val="00917E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ny1">
    <w:name w:val="Normalny1"/>
    <w:basedOn w:val="Domylnaczcionkaakapitu"/>
    <w:rsid w:val="00917E95"/>
  </w:style>
  <w:style w:type="paragraph" w:customStyle="1" w:styleId="mb-0">
    <w:name w:val="mb-0"/>
    <w:basedOn w:val="Normalny"/>
    <w:rsid w:val="0091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W-Domylnaczcionkaakapitu">
    <w:name w:val="WW-Domyślna czcionka akapitu"/>
    <w:rsid w:val="00012376"/>
  </w:style>
  <w:style w:type="character" w:styleId="Pogrubienie">
    <w:name w:val="Strong"/>
    <w:qFormat/>
    <w:locked/>
    <w:rsid w:val="00296F95"/>
    <w:rPr>
      <w:b/>
      <w:bCs/>
    </w:rPr>
  </w:style>
  <w:style w:type="paragraph" w:customStyle="1" w:styleId="Standard">
    <w:name w:val="Standard"/>
    <w:qFormat/>
    <w:rsid w:val="00296F95"/>
    <w:pPr>
      <w:widowControl w:val="0"/>
      <w:suppressAutoHyphens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Standard"/>
    <w:qFormat/>
    <w:rsid w:val="00296F95"/>
    <w:pPr>
      <w:suppressAutoHyphens w:val="0"/>
      <w:ind w:left="72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8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11039</CharactersWithSpaces>
  <SharedDoc>false</SharedDoc>
  <HLinks>
    <vt:vector size="12" baseType="variant"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mailto:maciejchwar@gmail.com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mailto:maciejchwar@gmail.com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Magdalena Deptuszewska</dc:creator>
  <cp:keywords/>
  <cp:lastModifiedBy>Krzysztof Ruszkiewicz</cp:lastModifiedBy>
  <cp:revision>20</cp:revision>
  <cp:lastPrinted>2023-04-19T05:31:00Z</cp:lastPrinted>
  <dcterms:created xsi:type="dcterms:W3CDTF">2022-11-14T06:51:00Z</dcterms:created>
  <dcterms:modified xsi:type="dcterms:W3CDTF">2023-04-21T05:28:00Z</dcterms:modified>
</cp:coreProperties>
</file>